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1D" w:rsidRDefault="00D12EA7">
      <w:pPr>
        <w:jc w:val="left"/>
        <w:rPr>
          <w:b/>
          <w:sz w:val="44"/>
          <w:szCs w:val="44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1123950" cy="723900"/>
            <wp:effectExtent l="0" t="0" r="0" b="0"/>
            <wp:docPr id="1" name="图片 1" descr="说明: 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rFonts w:ascii="黑体" w:eastAsia="黑体"/>
          <w:sz w:val="72"/>
          <w:szCs w:val="72"/>
        </w:rPr>
      </w:pPr>
    </w:p>
    <w:p w:rsidR="00367839" w:rsidRDefault="00367839">
      <w:pPr>
        <w:jc w:val="center"/>
        <w:rPr>
          <w:rFonts w:ascii="黑体" w:eastAsia="黑体"/>
          <w:sz w:val="72"/>
          <w:szCs w:val="72"/>
        </w:rPr>
      </w:pPr>
      <w:r w:rsidRPr="00367839">
        <w:rPr>
          <w:rFonts w:ascii="黑体" w:eastAsia="黑体" w:hint="eastAsia"/>
          <w:sz w:val="72"/>
          <w:szCs w:val="72"/>
        </w:rPr>
        <w:t>CAA</w:t>
      </w:r>
      <w:r>
        <w:rPr>
          <w:rFonts w:ascii="黑体" w:eastAsia="黑体" w:hint="eastAsia"/>
          <w:sz w:val="72"/>
          <w:szCs w:val="72"/>
        </w:rPr>
        <w:t>“企·话”沙龙活动</w:t>
      </w:r>
    </w:p>
    <w:p w:rsidR="006F151D" w:rsidRDefault="00D12EA7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申请书</w:t>
      </w:r>
    </w:p>
    <w:p w:rsidR="006F151D" w:rsidRDefault="006F151D">
      <w:pPr>
        <w:jc w:val="center"/>
        <w:rPr>
          <w:rFonts w:ascii="Times New Roman"/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rPr>
          <w:sz w:val="30"/>
          <w:szCs w:val="30"/>
        </w:rPr>
      </w:pPr>
    </w:p>
    <w:p w:rsidR="006F151D" w:rsidRDefault="00D12EA7">
      <w:pPr>
        <w:jc w:val="center"/>
        <w:rPr>
          <w:szCs w:val="24"/>
        </w:rPr>
      </w:pPr>
      <w:r>
        <w:rPr>
          <w:rFonts w:hint="eastAsia"/>
        </w:rPr>
        <w:t>中国自动化学会办公室制</w:t>
      </w:r>
    </w:p>
    <w:p w:rsidR="006F151D" w:rsidRDefault="000E5A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367839">
        <w:rPr>
          <w:rFonts w:hint="eastAsia"/>
          <w:sz w:val="28"/>
          <w:szCs w:val="28"/>
        </w:rPr>
        <w:t>5</w:t>
      </w:r>
      <w:r w:rsidR="00D12EA7">
        <w:rPr>
          <w:rFonts w:hint="eastAsia"/>
          <w:sz w:val="28"/>
          <w:szCs w:val="28"/>
        </w:rPr>
        <w:t>年</w:t>
      </w:r>
      <w:r w:rsidR="00C74C0D">
        <w:rPr>
          <w:rFonts w:hint="eastAsia"/>
          <w:sz w:val="28"/>
          <w:szCs w:val="28"/>
        </w:rPr>
        <w:t>1</w:t>
      </w:r>
      <w:r w:rsidR="00D12EA7">
        <w:rPr>
          <w:rFonts w:hint="eastAsia"/>
          <w:sz w:val="28"/>
          <w:szCs w:val="28"/>
        </w:rPr>
        <w:t>月</w:t>
      </w:r>
      <w:r w:rsidR="00367839">
        <w:rPr>
          <w:rFonts w:hint="eastAsia"/>
          <w:sz w:val="28"/>
          <w:szCs w:val="28"/>
        </w:rPr>
        <w:t>2</w:t>
      </w:r>
      <w:r w:rsidR="00261C21">
        <w:rPr>
          <w:rFonts w:hint="eastAsia"/>
          <w:sz w:val="28"/>
          <w:szCs w:val="28"/>
        </w:rPr>
        <w:t>2</w:t>
      </w:r>
      <w:r w:rsidR="00D12EA7">
        <w:rPr>
          <w:rFonts w:hint="eastAsia"/>
          <w:sz w:val="28"/>
          <w:szCs w:val="28"/>
        </w:rPr>
        <w:t>日</w:t>
      </w:r>
    </w:p>
    <w:p w:rsidR="006F151D" w:rsidRDefault="006F151D">
      <w:pPr>
        <w:jc w:val="center"/>
        <w:rPr>
          <w:sz w:val="28"/>
          <w:szCs w:val="28"/>
        </w:rPr>
      </w:pPr>
    </w:p>
    <w:p w:rsidR="006F151D" w:rsidRDefault="006F151D">
      <w:pPr>
        <w:shd w:val="clear" w:color="auto" w:fill="FFFFFF"/>
        <w:wordWrap w:val="0"/>
        <w:autoSpaceDE w:val="0"/>
        <w:spacing w:line="700" w:lineRule="exact"/>
        <w:jc w:val="center"/>
        <w:rPr>
          <w:rFonts w:ascii="仿宋" w:eastAsia="仿宋" w:hAnsi="仿宋"/>
          <w:b/>
          <w:kern w:val="0"/>
          <w:sz w:val="44"/>
          <w:szCs w:val="44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168"/>
        <w:gridCol w:w="1621"/>
        <w:gridCol w:w="2248"/>
      </w:tblGrid>
      <w:tr w:rsidR="006F151D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1D" w:rsidRDefault="00D12EA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hint="eastAsia"/>
                <w:bCs/>
                <w:sz w:val="28"/>
              </w:rPr>
              <w:t>一、申办单位基本情况</w:t>
            </w: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 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 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 w:rsidRPr="00B75FDD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二、</w:t>
            </w:r>
            <w:r w:rsidR="00B75FDD" w:rsidRPr="00B75FDD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CAA“企</w:t>
            </w:r>
            <w:r w:rsidR="00B75FDD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·</w:t>
            </w:r>
            <w:r w:rsidR="00B75FDD" w:rsidRPr="00B75FDD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话”沙龙</w:t>
            </w:r>
            <w:r w:rsidR="00B75FDD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活动</w:t>
            </w:r>
            <w:r w:rsidRPr="00B75FDD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基本内容</w:t>
            </w:r>
          </w:p>
        </w:tc>
      </w:tr>
      <w:tr w:rsidR="000E5AF1">
        <w:trPr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</w:p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 w:rsidR="00B75FDD">
              <w:rPr>
                <w:rFonts w:ascii="仿宋" w:eastAsia="仿宋" w:hAnsi="仿宋" w:hint="eastAsia"/>
                <w:sz w:val="24"/>
              </w:rPr>
              <w:t>沙龙</w:t>
            </w:r>
            <w:r>
              <w:rPr>
                <w:rFonts w:ascii="仿宋" w:eastAsia="仿宋" w:hAnsi="仿宋" w:hint="eastAsia"/>
                <w:sz w:val="24"/>
              </w:rPr>
              <w:t>主题：</w:t>
            </w:r>
          </w:p>
          <w:p w:rsidR="000E5AF1" w:rsidRDefault="000E5AF1" w:rsidP="000E5AF1"/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承办单位：</w:t>
            </w:r>
          </w:p>
          <w:p w:rsidR="000E5AF1" w:rsidRDefault="000E5AF1" w:rsidP="000E5AF1"/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 w:rsidR="00B75FDD">
              <w:rPr>
                <w:rFonts w:ascii="仿宋" w:eastAsia="仿宋" w:hAnsi="仿宋" w:hint="eastAsia"/>
                <w:sz w:val="24"/>
              </w:rPr>
              <w:t>沙龙</w:t>
            </w:r>
            <w:r>
              <w:rPr>
                <w:rFonts w:ascii="仿宋" w:eastAsia="仿宋" w:hAnsi="仿宋" w:hint="eastAsia"/>
                <w:sz w:val="24"/>
              </w:rPr>
              <w:t>时间：</w:t>
            </w:r>
          </w:p>
          <w:p w:rsidR="00C10935" w:rsidRDefault="00C10935" w:rsidP="00C10935">
            <w:pPr>
              <w:rPr>
                <w:rFonts w:hint="eastAsia"/>
              </w:rPr>
            </w:pPr>
          </w:p>
          <w:p w:rsidR="00C10935" w:rsidRPr="00C10935" w:rsidRDefault="00C10935" w:rsidP="00C10935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 w:rsidRPr="00C10935">
              <w:rPr>
                <w:rFonts w:ascii="仿宋" w:eastAsia="仿宋" w:hAnsi="仿宋" w:hint="eastAsia"/>
                <w:sz w:val="24"/>
              </w:rPr>
              <w:t>4.拟定场地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bookmarkStart w:id="0" w:name="_GoBack"/>
            <w:bookmarkEnd w:id="0"/>
          </w:p>
          <w:p w:rsidR="000E5AF1" w:rsidRDefault="000E5AF1" w:rsidP="000E5AF1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:rsidR="000E5AF1" w:rsidRDefault="00C10935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="000E5AF1">
              <w:rPr>
                <w:rFonts w:ascii="仿宋" w:eastAsia="仿宋" w:hAnsi="仿宋" w:hint="eastAsia"/>
                <w:sz w:val="24"/>
              </w:rPr>
              <w:t>.拟邀</w:t>
            </w:r>
            <w:r w:rsidR="00DC6CA4">
              <w:rPr>
                <w:rFonts w:ascii="仿宋" w:eastAsia="仿宋" w:hAnsi="仿宋" w:hint="eastAsia"/>
                <w:sz w:val="24"/>
              </w:rPr>
              <w:t>嘉宾</w:t>
            </w:r>
            <w:r w:rsidR="000E5AF1">
              <w:rPr>
                <w:rFonts w:ascii="仿宋" w:eastAsia="仿宋" w:hAnsi="仿宋" w:hint="eastAsia"/>
                <w:sz w:val="24"/>
              </w:rPr>
              <w:t>：（</w:t>
            </w:r>
            <w:r w:rsidR="00D847FD">
              <w:rPr>
                <w:rFonts w:ascii="仿宋" w:eastAsia="仿宋" w:hAnsi="仿宋" w:hint="eastAsia"/>
                <w:sz w:val="24"/>
              </w:rPr>
              <w:t>10</w:t>
            </w:r>
            <w:r w:rsidR="005B5C35">
              <w:rPr>
                <w:rFonts w:ascii="仿宋" w:eastAsia="仿宋" w:hAnsi="仿宋" w:hint="eastAsia"/>
                <w:sz w:val="24"/>
              </w:rPr>
              <w:t>-30</w:t>
            </w:r>
            <w:r w:rsidR="000E5AF1">
              <w:rPr>
                <w:rFonts w:ascii="仿宋" w:eastAsia="仿宋" w:hAnsi="仿宋" w:hint="eastAsia"/>
                <w:sz w:val="24"/>
              </w:rPr>
              <w:t>位皆可</w:t>
            </w:r>
            <w:r w:rsidR="00DC6CA4">
              <w:rPr>
                <w:rFonts w:ascii="仿宋" w:eastAsia="仿宋" w:hAnsi="仿宋" w:hint="eastAsia"/>
                <w:sz w:val="24"/>
              </w:rPr>
              <w:t>，</w:t>
            </w:r>
            <w:r w:rsidR="00D847FD">
              <w:rPr>
                <w:rFonts w:ascii="仿宋" w:eastAsia="仿宋" w:hAnsi="仿宋" w:hint="eastAsia"/>
                <w:sz w:val="24"/>
              </w:rPr>
              <w:t>学会可协助邀请嘉宾，</w:t>
            </w:r>
            <w:r w:rsidR="00DC6CA4">
              <w:rPr>
                <w:rFonts w:ascii="仿宋" w:eastAsia="仿宋" w:hAnsi="仿宋" w:hint="eastAsia"/>
                <w:sz w:val="24"/>
              </w:rPr>
              <w:t>企业占比不少于50%</w:t>
            </w:r>
            <w:r w:rsidR="000E5AF1">
              <w:rPr>
                <w:rFonts w:ascii="仿宋" w:eastAsia="仿宋" w:hAnsi="仿宋" w:hint="eastAsia"/>
                <w:sz w:val="24"/>
              </w:rPr>
              <w:t>）</w:t>
            </w:r>
          </w:p>
          <w:p w:rsidR="000E5AF1" w:rsidRDefault="000E5AF1" w:rsidP="000E5AF1">
            <w:r>
              <w:rPr>
                <w:rFonts w:hint="eastAsia"/>
              </w:rPr>
              <w:t xml:space="preserve">  </w:t>
            </w:r>
          </w:p>
          <w:p w:rsidR="000E5AF1" w:rsidRDefault="00C10935" w:rsidP="0017719C">
            <w:pPr>
              <w:tabs>
                <w:tab w:val="left" w:pos="31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17719C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0E5AF1">
              <w:rPr>
                <w:rFonts w:ascii="仿宋" w:eastAsia="仿宋" w:hAnsi="仿宋" w:hint="eastAsia"/>
                <w:sz w:val="24"/>
                <w:szCs w:val="24"/>
              </w:rPr>
              <w:t>初步</w:t>
            </w:r>
            <w:r w:rsidR="00933F34">
              <w:rPr>
                <w:rFonts w:ascii="仿宋" w:eastAsia="仿宋" w:hAnsi="仿宋" w:hint="eastAsia"/>
                <w:sz w:val="24"/>
                <w:szCs w:val="24"/>
              </w:rPr>
              <w:t>议题安排</w:t>
            </w:r>
            <w:r w:rsidR="000E5AF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F1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Times New Roman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三、申办意见</w:t>
            </w:r>
          </w:p>
        </w:tc>
      </w:tr>
      <w:tr w:rsidR="000E5AF1">
        <w:trPr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我保证上述所填文字真实。正式向中国自动化学会提出申请承办</w:t>
            </w:r>
            <w:r w:rsidR="00595134" w:rsidRPr="00595134">
              <w:rPr>
                <w:rFonts w:ascii="仿宋" w:eastAsia="仿宋" w:hAnsi="仿宋" w:hint="eastAsia"/>
                <w:sz w:val="24"/>
              </w:rPr>
              <w:t>CAA“企</w:t>
            </w:r>
            <w:r w:rsidR="00595134" w:rsidRPr="00595134">
              <w:rPr>
                <w:rFonts w:ascii="宋体" w:hAnsi="宋体" w:cs="宋体" w:hint="eastAsia"/>
                <w:sz w:val="24"/>
              </w:rPr>
              <w:t>•</w:t>
            </w:r>
            <w:r w:rsidR="00595134" w:rsidRPr="00595134">
              <w:rPr>
                <w:rFonts w:ascii="仿宋" w:eastAsia="仿宋" w:hAnsi="仿宋" w:cs="仿宋" w:hint="eastAsia"/>
                <w:sz w:val="24"/>
              </w:rPr>
              <w:t>话”沙</w:t>
            </w:r>
            <w:r w:rsidR="00595134" w:rsidRPr="00595134">
              <w:rPr>
                <w:rFonts w:ascii="仿宋" w:eastAsia="仿宋" w:hAnsi="仿宋" w:hint="eastAsia"/>
                <w:sz w:val="24"/>
              </w:rPr>
              <w:t>龙</w:t>
            </w:r>
            <w:r w:rsidR="00595134">
              <w:rPr>
                <w:rFonts w:ascii="仿宋" w:eastAsia="仿宋" w:hAnsi="仿宋" w:hint="eastAsia"/>
                <w:sz w:val="24"/>
              </w:rPr>
              <w:t>活动</w:t>
            </w:r>
            <w:r>
              <w:rPr>
                <w:rFonts w:ascii="仿宋" w:eastAsia="仿宋" w:hAnsi="仿宋" w:hint="eastAsia"/>
                <w:sz w:val="24"/>
              </w:rPr>
              <w:t>。承诺主办单位提出的承办要求，有能力将</w:t>
            </w:r>
            <w:r w:rsidR="00F957CF">
              <w:rPr>
                <w:rFonts w:ascii="仿宋" w:eastAsia="仿宋" w:hAnsi="仿宋" w:hint="eastAsia"/>
                <w:sz w:val="24"/>
              </w:rPr>
              <w:t>活动</w:t>
            </w:r>
            <w:r>
              <w:rPr>
                <w:rFonts w:ascii="仿宋" w:eastAsia="仿宋" w:hAnsi="仿宋" w:hint="eastAsia"/>
                <w:sz w:val="24"/>
              </w:rPr>
              <w:t>办好。</w:t>
            </w:r>
          </w:p>
          <w:p w:rsidR="000E5AF1" w:rsidRDefault="000E5AF1" w:rsidP="000E5AF1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 w:hAnsi="Times New Roman"/>
                <w:color w:val="000000"/>
                <w:w w:val="96"/>
                <w:sz w:val="28"/>
                <w:szCs w:val="28"/>
              </w:rPr>
            </w:pPr>
          </w:p>
          <w:p w:rsidR="000E5AF1" w:rsidRDefault="000E5AF1" w:rsidP="000E5AF1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申办负责人（签名）：             202</w:t>
            </w:r>
            <w:r w:rsidR="00595134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</w:t>
            </w:r>
            <w:r w:rsidR="00B159EC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月</w:t>
            </w:r>
            <w:r w:rsidR="00B159EC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日</w:t>
            </w:r>
          </w:p>
          <w:p w:rsidR="000E5AF1" w:rsidRDefault="000E5AF1" w:rsidP="000E5AF1">
            <w:pPr>
              <w:spacing w:line="460" w:lineRule="exact"/>
              <w:ind w:firstLineChars="2000" w:firstLine="5338"/>
              <w:jc w:val="right"/>
              <w:rPr>
                <w:rFonts w:ascii="仿宋_GB2312" w:eastAsia="仿宋_GB2312" w:hAnsi="Times New Roman"/>
                <w:color w:val="000000"/>
                <w:w w:val="96"/>
                <w:sz w:val="28"/>
                <w:szCs w:val="28"/>
              </w:rPr>
            </w:pPr>
          </w:p>
        </w:tc>
      </w:tr>
    </w:tbl>
    <w:p w:rsidR="006F151D" w:rsidRDefault="006F151D">
      <w:pPr>
        <w:wordWrap w:val="0"/>
        <w:jc w:val="left"/>
        <w:rPr>
          <w:rFonts w:ascii="仿宋" w:eastAsia="仿宋" w:hAnsi="仿宋"/>
        </w:rPr>
      </w:pPr>
    </w:p>
    <w:p w:rsidR="006F151D" w:rsidRDefault="00D12EA7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仿宋" w:eastAsia="仿宋" w:hAnsi="仿宋" w:hint="eastAsia"/>
        </w:rPr>
        <w:br w:type="page"/>
      </w:r>
    </w:p>
    <w:p w:rsidR="006F151D" w:rsidRDefault="00D12EA7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附件：</w:t>
      </w:r>
      <w:r w:rsidR="00E319E7">
        <w:rPr>
          <w:rFonts w:ascii="微软雅黑" w:eastAsia="微软雅黑" w:hAnsi="微软雅黑" w:cs="微软雅黑" w:hint="eastAsia"/>
          <w:sz w:val="24"/>
          <w:szCs w:val="24"/>
        </w:rPr>
        <w:t>嘉宾信息表</w:t>
      </w:r>
    </w:p>
    <w:p w:rsidR="006F151D" w:rsidRDefault="006F151D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</w:p>
    <w:p w:rsidR="006F151D" w:rsidRPr="00E319E7" w:rsidRDefault="00E319E7" w:rsidP="00E319E7">
      <w:pPr>
        <w:jc w:val="center"/>
        <w:rPr>
          <w:rFonts w:ascii="微软雅黑" w:eastAsia="微软雅黑" w:hAnsi="微软雅黑" w:cs="微软雅黑"/>
          <w:sz w:val="24"/>
          <w:szCs w:val="24"/>
        </w:rPr>
      </w:pPr>
      <w:r w:rsidRPr="00E319E7">
        <w:rPr>
          <w:rFonts w:ascii="微软雅黑" w:eastAsia="微软雅黑" w:hAnsi="微软雅黑" w:cs="微软雅黑" w:hint="eastAsia"/>
          <w:b/>
          <w:bCs/>
          <w:sz w:val="24"/>
          <w:szCs w:val="24"/>
        </w:rPr>
        <w:t>CAA“企•话”沙龙活动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——XXXXX主题</w:t>
      </w:r>
    </w:p>
    <w:p w:rsidR="006F151D" w:rsidRDefault="00E319E7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嘉宾姓名</w:t>
      </w:r>
      <w:r w:rsidR="00D12EA7">
        <w:rPr>
          <w:rFonts w:ascii="微软雅黑" w:eastAsia="微软雅黑" w:hAnsi="微软雅黑" w:cs="微软雅黑" w:hint="eastAsia"/>
          <w:sz w:val="24"/>
          <w:szCs w:val="24"/>
        </w:rPr>
        <w:t>：</w:t>
      </w:r>
    </w:p>
    <w:p w:rsidR="00651601" w:rsidRDefault="00651601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</w:p>
    <w:p w:rsidR="006F151D" w:rsidRDefault="00E319E7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>嘉宾职务：</w:t>
      </w:r>
    </w:p>
    <w:p w:rsidR="00651601" w:rsidRDefault="00651601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</w:p>
    <w:p w:rsidR="006F151D" w:rsidRDefault="00D12EA7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个人照片：</w:t>
      </w:r>
    </w:p>
    <w:p w:rsidR="00651601" w:rsidRDefault="00651601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</w:p>
    <w:p w:rsidR="006F151D" w:rsidRDefault="00D12EA7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个人简介：</w:t>
      </w:r>
    </w:p>
    <w:p w:rsidR="006F151D" w:rsidRDefault="006F151D">
      <w:pPr>
        <w:wordWrap w:val="0"/>
        <w:jc w:val="left"/>
        <w:rPr>
          <w:rFonts w:ascii="仿宋" w:eastAsia="仿宋" w:hAnsi="仿宋"/>
        </w:rPr>
      </w:pPr>
    </w:p>
    <w:p w:rsidR="006F151D" w:rsidRDefault="006F151D">
      <w:pPr>
        <w:wordWrap w:val="0"/>
        <w:jc w:val="left"/>
        <w:rPr>
          <w:rFonts w:ascii="仿宋" w:eastAsia="仿宋" w:hAnsi="仿宋"/>
        </w:rPr>
      </w:pPr>
    </w:p>
    <w:p w:rsidR="006F151D" w:rsidRDefault="006F151D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Default="00E82B45">
      <w:pPr>
        <w:wordWrap w:val="0"/>
        <w:jc w:val="left"/>
        <w:rPr>
          <w:rFonts w:ascii="仿宋" w:eastAsia="仿宋" w:hAnsi="仿宋"/>
        </w:rPr>
      </w:pPr>
    </w:p>
    <w:p w:rsidR="00E82B45" w:rsidRPr="00E82B45" w:rsidRDefault="00E82B45">
      <w:pPr>
        <w:wordWrap w:val="0"/>
        <w:jc w:val="left"/>
        <w:rPr>
          <w:rFonts w:ascii="仿宋" w:eastAsia="仿宋" w:hAnsi="仿宋"/>
        </w:rPr>
      </w:pPr>
    </w:p>
    <w:sectPr w:rsidR="00E82B45" w:rsidRPr="00E8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C9" w:rsidRDefault="00A34FC9" w:rsidP="000E5AF1">
      <w:r>
        <w:separator/>
      </w:r>
    </w:p>
  </w:endnote>
  <w:endnote w:type="continuationSeparator" w:id="0">
    <w:p w:rsidR="00A34FC9" w:rsidRDefault="00A34FC9" w:rsidP="000E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 _GB2312">
    <w:altName w:val="宋体"/>
    <w:charset w:val="86"/>
    <w:family w:val="roman"/>
    <w:pitch w:val="default"/>
  </w:font>
  <w:font w:name="楷体 _GB2312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C9" w:rsidRDefault="00A34FC9" w:rsidP="000E5AF1">
      <w:r>
        <w:separator/>
      </w:r>
    </w:p>
  </w:footnote>
  <w:footnote w:type="continuationSeparator" w:id="0">
    <w:p w:rsidR="00A34FC9" w:rsidRDefault="00A34FC9" w:rsidP="000E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BFED7"/>
    <w:multiLevelType w:val="singleLevel"/>
    <w:tmpl w:val="757BFED7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3"/>
    <w:rsid w:val="0006311C"/>
    <w:rsid w:val="0006416C"/>
    <w:rsid w:val="000E5AF1"/>
    <w:rsid w:val="0016465D"/>
    <w:rsid w:val="0017719C"/>
    <w:rsid w:val="00196370"/>
    <w:rsid w:val="00261C21"/>
    <w:rsid w:val="002C2097"/>
    <w:rsid w:val="00321300"/>
    <w:rsid w:val="00367839"/>
    <w:rsid w:val="003A6192"/>
    <w:rsid w:val="00421569"/>
    <w:rsid w:val="004A4923"/>
    <w:rsid w:val="00595134"/>
    <w:rsid w:val="00595659"/>
    <w:rsid w:val="005B5C35"/>
    <w:rsid w:val="005D61C2"/>
    <w:rsid w:val="00651601"/>
    <w:rsid w:val="006A0A65"/>
    <w:rsid w:val="006A70D9"/>
    <w:rsid w:val="006F151D"/>
    <w:rsid w:val="00714DCD"/>
    <w:rsid w:val="00763E23"/>
    <w:rsid w:val="00933F34"/>
    <w:rsid w:val="00980C93"/>
    <w:rsid w:val="009C7CC0"/>
    <w:rsid w:val="009F0C2D"/>
    <w:rsid w:val="00A34FC9"/>
    <w:rsid w:val="00A522F2"/>
    <w:rsid w:val="00A83BAA"/>
    <w:rsid w:val="00AD5ED7"/>
    <w:rsid w:val="00B04EDC"/>
    <w:rsid w:val="00B159EC"/>
    <w:rsid w:val="00B75FDD"/>
    <w:rsid w:val="00C10935"/>
    <w:rsid w:val="00C160F8"/>
    <w:rsid w:val="00C46312"/>
    <w:rsid w:val="00C57D31"/>
    <w:rsid w:val="00C74C0D"/>
    <w:rsid w:val="00D12EA7"/>
    <w:rsid w:val="00D54264"/>
    <w:rsid w:val="00D847FD"/>
    <w:rsid w:val="00DC6CA4"/>
    <w:rsid w:val="00E228BE"/>
    <w:rsid w:val="00E319E7"/>
    <w:rsid w:val="00E557DE"/>
    <w:rsid w:val="00E82B45"/>
    <w:rsid w:val="00EE5458"/>
    <w:rsid w:val="00F5072D"/>
    <w:rsid w:val="00F5268F"/>
    <w:rsid w:val="00F534EB"/>
    <w:rsid w:val="00F74685"/>
    <w:rsid w:val="00F957CF"/>
    <w:rsid w:val="00FF4B23"/>
    <w:rsid w:val="05CD7A92"/>
    <w:rsid w:val="5D2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nhideWhenUsed/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称呼 Char"/>
    <w:basedOn w:val="a0"/>
    <w:link w:val="a3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nhideWhenUsed/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称呼 Char"/>
    <w:basedOn w:val="a0"/>
    <w:link w:val="a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中国自动化学会</dc:creator>
  <cp:lastModifiedBy>pc</cp:lastModifiedBy>
  <cp:revision>22</cp:revision>
  <dcterms:created xsi:type="dcterms:W3CDTF">2022-04-19T13:42:00Z</dcterms:created>
  <dcterms:modified xsi:type="dcterms:W3CDTF">2025-01-22T06:49:00Z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