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AA84A" w14:textId="77777777" w:rsidR="0020393E" w:rsidRDefault="00F25C2A">
      <w:pPr>
        <w:pStyle w:val="affff6"/>
        <w:framePr w:h="781" w:hRule="exact" w:wrap="around" w:y="2382"/>
        <w:rPr>
          <w:rFonts w:ascii="方正小标宋简体" w:eastAsia="方正小标宋简体" w:hAnsi="华光小标宋_CNKI"/>
          <w:snapToGrid w:val="0"/>
          <w:color w:val="000000" w:themeColor="text1"/>
          <w:spacing w:val="0"/>
          <w:w w:val="100"/>
          <w:szCs w:val="18"/>
        </w:rPr>
      </w:pPr>
      <w:r>
        <w:rPr>
          <w:rFonts w:ascii="方正小标宋简体" w:eastAsia="方正小标宋简体" w:hAnsi="华光小标宋_CNKI" w:hint="eastAsia"/>
          <w:snapToGrid w:val="0"/>
          <w:color w:val="000000" w:themeColor="text1"/>
          <w:spacing w:val="0"/>
          <w:w w:val="100"/>
          <w:szCs w:val="18"/>
        </w:rPr>
        <w:t>团体标准</w:t>
      </w:r>
    </w:p>
    <w:p w14:paraId="4306EB76" w14:textId="0EB3BFF3" w:rsidR="0020393E" w:rsidRDefault="00F25C2A">
      <w:pPr>
        <w:pStyle w:val="23"/>
        <w:framePr w:wrap="around" w:y="3346"/>
        <w:spacing w:before="0"/>
        <w:rPr>
          <w:rFonts w:ascii="Times New Roman"/>
          <w:color w:val="000000" w:themeColor="text1"/>
          <w:lang w:val="de-DE"/>
        </w:rPr>
      </w:pPr>
      <w:r>
        <w:rPr>
          <w:rFonts w:ascii="Times New Roman" w:hint="eastAsia"/>
          <w:color w:val="000000" w:themeColor="text1"/>
        </w:rPr>
        <w:t>JH/</w:t>
      </w:r>
      <w:r w:rsidR="00CD2391">
        <w:rPr>
          <w:rFonts w:ascii="Times New Roman" w:hint="eastAsia"/>
          <w:color w:val="000000" w:themeColor="text1"/>
        </w:rPr>
        <w:t>CAA</w:t>
      </w:r>
      <w:r>
        <w:rPr>
          <w:rFonts w:ascii="Times New Roman" w:hint="eastAsia"/>
          <w:color w:val="000000" w:themeColor="text1"/>
        </w:rPr>
        <w:t xml:space="preserve"> </w:t>
      </w:r>
      <w:r w:rsidR="00AD6604">
        <w:rPr>
          <w:rFonts w:ascii="Times New Roman" w:hint="eastAsia"/>
          <w:color w:val="000000" w:themeColor="text1"/>
        </w:rPr>
        <w:t>XXX</w:t>
      </w:r>
      <w:r>
        <w:rPr>
          <w:rFonts w:ascii="Times New Roman" w:hint="eastAsia"/>
          <w:color w:val="000000" w:themeColor="text1"/>
        </w:rPr>
        <w:t>-202</w:t>
      </w:r>
      <w:r w:rsidR="00FE1707">
        <w:rPr>
          <w:rFonts w:ascii="Times New Roman"/>
          <w:color w:val="000000" w:themeColor="text1"/>
        </w:rPr>
        <w:t>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0"/>
        <w:gridCol w:w="4570"/>
      </w:tblGrid>
      <w:tr w:rsidR="0020393E" w14:paraId="7C582B52" w14:textId="77777777">
        <w:tc>
          <w:tcPr>
            <w:tcW w:w="4570" w:type="dxa"/>
            <w:tcBorders>
              <w:top w:val="nil"/>
              <w:left w:val="nil"/>
              <w:bottom w:val="nil"/>
              <w:right w:val="nil"/>
            </w:tcBorders>
            <w:shd w:val="clear" w:color="auto" w:fill="auto"/>
          </w:tcPr>
          <w:p w14:paraId="7B83D9C4" w14:textId="77777777" w:rsidR="0020393E" w:rsidRDefault="0020393E">
            <w:pPr>
              <w:pStyle w:val="afffff"/>
              <w:framePr w:wrap="around" w:y="3346"/>
              <w:rPr>
                <w:rFonts w:ascii="Times New Roman"/>
                <w:color w:val="000000" w:themeColor="text1"/>
              </w:rPr>
            </w:pPr>
          </w:p>
        </w:tc>
        <w:tc>
          <w:tcPr>
            <w:tcW w:w="4570" w:type="dxa"/>
            <w:tcBorders>
              <w:top w:val="nil"/>
              <w:left w:val="nil"/>
              <w:bottom w:val="nil"/>
              <w:right w:val="nil"/>
            </w:tcBorders>
          </w:tcPr>
          <w:p w14:paraId="0C46347C" w14:textId="77777777" w:rsidR="0020393E" w:rsidRDefault="0020393E">
            <w:pPr>
              <w:pStyle w:val="afffff"/>
              <w:framePr w:wrap="around" w:y="3346"/>
              <w:rPr>
                <w:rFonts w:ascii="Times New Roman"/>
                <w:color w:val="000000" w:themeColor="text1"/>
              </w:rPr>
            </w:pPr>
          </w:p>
        </w:tc>
      </w:tr>
    </w:tbl>
    <w:p w14:paraId="5D82E46B" w14:textId="77777777" w:rsidR="0020393E" w:rsidRDefault="00F25C2A">
      <w:pPr>
        <w:pStyle w:val="23"/>
        <w:framePr w:wrap="around" w:y="3346"/>
        <w:rPr>
          <w:rFonts w:ascii="Times New Roman"/>
          <w:color w:val="000000" w:themeColor="text1"/>
        </w:rPr>
      </w:pPr>
      <w:r>
        <w:rPr>
          <w:rFonts w:ascii="Times New Roman"/>
          <w:noProof/>
          <w:color w:val="000000" w:themeColor="text1"/>
        </w:rPr>
        <mc:AlternateContent>
          <mc:Choice Requires="wps">
            <w:drawing>
              <wp:anchor distT="0" distB="0" distL="0" distR="0" simplePos="0" relativeHeight="251659264" behindDoc="1" locked="0" layoutInCell="1" allowOverlap="1" wp14:anchorId="098CE76C" wp14:editId="7D96D99F">
                <wp:simplePos x="0" y="0"/>
                <wp:positionH relativeFrom="column">
                  <wp:posOffset>4734560</wp:posOffset>
                </wp:positionH>
                <wp:positionV relativeFrom="paragraph">
                  <wp:posOffset>134620</wp:posOffset>
                </wp:positionV>
                <wp:extent cx="605790" cy="120650"/>
                <wp:effectExtent l="0" t="2540" r="0" b="635"/>
                <wp:wrapNone/>
                <wp:docPr id="9"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12065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0FBBDA8D" id="1026" o:spid="_x0000_s1026" style="position:absolute;left:0;text-align:left;margin-left:372.8pt;margin-top:10.6pt;width:47.7pt;height:9.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" stroked="f"/>
            </w:pict>
          </mc:Fallback>
        </mc:AlternateContent>
      </w:r>
    </w:p>
    <w:p w14:paraId="0181D1FD" w14:textId="77777777" w:rsidR="0020393E" w:rsidRDefault="0020393E">
      <w:pPr>
        <w:pStyle w:val="23"/>
        <w:framePr w:wrap="around" w:y="3346"/>
        <w:rPr>
          <w:rFonts w:ascii="Times New Roman"/>
          <w:color w:val="000000" w:themeColor="text1"/>
        </w:rPr>
      </w:pPr>
    </w:p>
    <w:p w14:paraId="703BCFCC" w14:textId="77777777" w:rsidR="00B564AE" w:rsidRDefault="00B564AE">
      <w:pPr>
        <w:pStyle w:val="afffff0"/>
        <w:framePr w:wrap="around" w:x="1321" w:y="6141"/>
        <w:rPr>
          <w:rFonts w:ascii="Times New Roman"/>
          <w:color w:val="000000" w:themeColor="text1"/>
        </w:rPr>
      </w:pPr>
    </w:p>
    <w:p w14:paraId="7479EFF9" w14:textId="419FBCFF" w:rsidR="0020393E" w:rsidRDefault="006B123E">
      <w:pPr>
        <w:pStyle w:val="afffff0"/>
        <w:framePr w:wrap="around" w:x="1321" w:y="6141"/>
        <w:rPr>
          <w:rFonts w:ascii="Times New Roman"/>
          <w:color w:val="000000" w:themeColor="text1"/>
        </w:rPr>
      </w:pPr>
      <w:r w:rsidRPr="006B123E">
        <w:rPr>
          <w:rFonts w:ascii="Times New Roman" w:hint="eastAsia"/>
          <w:color w:val="000000" w:themeColor="text1"/>
        </w:rPr>
        <w:t>中文标题</w:t>
      </w:r>
    </w:p>
    <w:p w14:paraId="04F81294" w14:textId="4ED04334" w:rsidR="0020393E" w:rsidRDefault="00CD2391">
      <w:pPr>
        <w:pStyle w:val="afffff1"/>
        <w:framePr w:wrap="around" w:x="1321" w:y="6141"/>
        <w:spacing w:line="340" w:lineRule="exact"/>
        <w:rPr>
          <w:b/>
          <w:bCs/>
          <w:color w:val="000000" w:themeColor="text1"/>
        </w:rPr>
      </w:pPr>
      <w:bookmarkStart w:id="0" w:name="YZBS"/>
      <w:r>
        <w:rPr>
          <w:rFonts w:hint="eastAsia"/>
          <w:color w:val="000000" w:themeColor="text1"/>
        </w:rPr>
        <w:t>英文</w:t>
      </w:r>
      <w:r w:rsidR="00B564AE">
        <w:rPr>
          <w:rFonts w:hint="eastAsia"/>
          <w:color w:val="000000" w:themeColor="text1"/>
        </w:rPr>
        <w:t>标题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20393E" w14:paraId="205FE25E" w14:textId="77777777">
        <w:tc>
          <w:tcPr>
            <w:tcW w:w="9855" w:type="dxa"/>
            <w:tcBorders>
              <w:top w:val="nil"/>
              <w:left w:val="nil"/>
              <w:bottom w:val="nil"/>
              <w:right w:val="nil"/>
            </w:tcBorders>
            <w:shd w:val="clear" w:color="auto" w:fill="auto"/>
          </w:tcPr>
          <w:bookmarkEnd w:id="0"/>
          <w:p w14:paraId="3BED79A1" w14:textId="77777777" w:rsidR="0020393E" w:rsidRDefault="00F25C2A">
            <w:pPr>
              <w:pStyle w:val="afffff4"/>
              <w:framePr w:wrap="around" w:x="1321" w:y="6141"/>
              <w:spacing w:before="0" w:after="0" w:line="240" w:lineRule="auto"/>
              <w:rPr>
                <w:rFonts w:ascii="黑体" w:eastAsia="黑体" w:hAnsi="黑体"/>
                <w:color w:val="000000" w:themeColor="text1"/>
                <w:sz w:val="28"/>
              </w:rPr>
            </w:pPr>
            <w:r>
              <w:rPr>
                <w:rFonts w:ascii="黑体" w:eastAsia="黑体" w:hAnsi="黑体"/>
                <w:noProof/>
                <w:color w:val="000000" w:themeColor="text1"/>
                <w:sz w:val="28"/>
              </w:rPr>
              <mc:AlternateContent>
                <mc:Choice Requires="wps">
                  <w:drawing>
                    <wp:anchor distT="0" distB="0" distL="0" distR="0" simplePos="0" relativeHeight="251660288" behindDoc="1" locked="0" layoutInCell="1" allowOverlap="1" wp14:anchorId="1F279C3B" wp14:editId="4DA13376">
                      <wp:simplePos x="0" y="0"/>
                      <wp:positionH relativeFrom="column">
                        <wp:posOffset>2454910</wp:posOffset>
                      </wp:positionH>
                      <wp:positionV relativeFrom="paragraph">
                        <wp:posOffset>4278630</wp:posOffset>
                      </wp:positionV>
                      <wp:extent cx="673100" cy="161290"/>
                      <wp:effectExtent l="3175" t="0" r="0" b="4445"/>
                      <wp:wrapNone/>
                      <wp:docPr id="8"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16129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1DCC3A43" id="1027" o:spid="_x0000_s1026" style="position:absolute;left:0;text-align:left;margin-left:193.3pt;margin-top:336.9pt;width:53pt;height:12.7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" stroked="f"/>
                  </w:pict>
                </mc:Fallback>
              </mc:AlternateContent>
            </w:r>
          </w:p>
        </w:tc>
      </w:tr>
      <w:tr w:rsidR="0020393E" w14:paraId="5BEAFEF4" w14:textId="77777777">
        <w:tc>
          <w:tcPr>
            <w:tcW w:w="9855" w:type="dxa"/>
            <w:tcBorders>
              <w:top w:val="nil"/>
              <w:left w:val="nil"/>
              <w:bottom w:val="nil"/>
              <w:right w:val="nil"/>
            </w:tcBorders>
            <w:shd w:val="clear" w:color="auto" w:fill="auto"/>
          </w:tcPr>
          <w:p w14:paraId="197BF190" w14:textId="5CF6E551" w:rsidR="0020393E" w:rsidRDefault="00F25C2A">
            <w:pPr>
              <w:pStyle w:val="afffff4"/>
              <w:framePr w:wrap="around" w:x="1321" w:y="6141"/>
              <w:spacing w:before="0" w:after="0" w:line="240" w:lineRule="auto"/>
              <w:rPr>
                <w:rFonts w:ascii="黑体" w:eastAsia="黑体" w:hAnsi="黑体"/>
                <w:color w:val="000000" w:themeColor="text1"/>
                <w:sz w:val="28"/>
              </w:rPr>
            </w:pPr>
            <w:r>
              <w:rPr>
                <w:rFonts w:ascii="黑体" w:eastAsia="黑体" w:hAnsi="黑体" w:hint="eastAsia"/>
                <w:color w:val="000000" w:themeColor="text1"/>
                <w:sz w:val="28"/>
              </w:rPr>
              <w:t>（</w:t>
            </w:r>
            <w:r w:rsidR="00E64CE6">
              <w:rPr>
                <w:rFonts w:ascii="黑体" w:eastAsia="黑体" w:hAnsi="黑体" w:hint="eastAsia"/>
                <w:color w:val="000000" w:themeColor="text1"/>
                <w:sz w:val="28"/>
              </w:rPr>
              <w:t>草案/</w:t>
            </w:r>
            <w:r>
              <w:rPr>
                <w:rFonts w:ascii="黑体" w:eastAsia="黑体" w:hAnsi="黑体" w:hint="eastAsia"/>
                <w:color w:val="000000" w:themeColor="text1"/>
                <w:sz w:val="28"/>
              </w:rPr>
              <w:t>征求意见稿)</w:t>
            </w:r>
          </w:p>
          <w:p w14:paraId="42EEEABE" w14:textId="77777777" w:rsidR="0020393E" w:rsidRDefault="0020393E">
            <w:pPr>
              <w:pStyle w:val="afffff4"/>
              <w:framePr w:wrap="around" w:x="1321" w:y="6141"/>
              <w:spacing w:before="0" w:after="0" w:line="240" w:lineRule="auto"/>
              <w:rPr>
                <w:rFonts w:ascii="黑体" w:eastAsia="黑体" w:hAnsi="黑体"/>
                <w:color w:val="000000" w:themeColor="text1"/>
                <w:sz w:val="28"/>
              </w:rPr>
            </w:pPr>
          </w:p>
          <w:p w14:paraId="62B05529" w14:textId="77777777" w:rsidR="0020393E" w:rsidRDefault="0020393E">
            <w:pPr>
              <w:pStyle w:val="afffff4"/>
              <w:framePr w:wrap="around" w:x="1321" w:y="6141"/>
              <w:spacing w:before="0" w:after="0" w:line="240" w:lineRule="auto"/>
              <w:rPr>
                <w:rFonts w:ascii="黑体" w:eastAsia="黑体" w:hAnsi="黑体"/>
                <w:color w:val="000000" w:themeColor="text1"/>
                <w:sz w:val="28"/>
              </w:rPr>
            </w:pPr>
          </w:p>
          <w:p w14:paraId="21BFF371" w14:textId="77777777" w:rsidR="0020393E" w:rsidRDefault="00F25C2A">
            <w:pPr>
              <w:pStyle w:val="afffff4"/>
              <w:framePr w:wrap="around" w:x="1321" w:y="6141"/>
              <w:spacing w:before="0" w:after="0" w:line="240" w:lineRule="auto"/>
              <w:rPr>
                <w:rFonts w:ascii="黑体" w:eastAsia="黑体" w:hAnsi="黑体"/>
                <w:color w:val="000000" w:themeColor="text1"/>
                <w:sz w:val="28"/>
              </w:rPr>
            </w:pPr>
            <w:r>
              <w:rPr>
                <w:rFonts w:ascii="黑体" w:eastAsia="黑体" w:hAnsi="黑体" w:hint="eastAsia"/>
                <w:color w:val="000000" w:themeColor="text1"/>
                <w:sz w:val="24"/>
              </w:rPr>
              <w:t>在提交反馈意见时，请将您知道的相关专利连同支持性文件一并附上</w:t>
            </w:r>
          </w:p>
        </w:tc>
      </w:tr>
    </w:tbl>
    <w:p w14:paraId="6143CCBA" w14:textId="4BD5B23F" w:rsidR="0020393E" w:rsidRDefault="00F25C2A">
      <w:pPr>
        <w:pStyle w:val="afffffff5"/>
        <w:framePr w:w="3969" w:wrap="around" w:hAnchor="page" w:y="13989"/>
        <w:rPr>
          <w:color w:val="000000" w:themeColor="text1"/>
        </w:rPr>
      </w:pPr>
      <w:bookmarkStart w:id="1" w:name="_Hlk58747512"/>
      <w:r>
        <w:rPr>
          <w:color w:val="000000" w:themeColor="text1"/>
        </w:rPr>
        <w:t>202</w:t>
      </w:r>
      <w:r w:rsidR="005546E2">
        <w:rPr>
          <w:rFonts w:hint="eastAsia"/>
          <w:color w:val="000000" w:themeColor="text1"/>
        </w:rPr>
        <w:t>5</w:t>
      </w:r>
      <w:r>
        <w:rPr>
          <w:color w:val="000000" w:themeColor="text1"/>
        </w:rPr>
        <w:t>-</w:t>
      </w:r>
      <w:r>
        <w:rPr>
          <w:rFonts w:hint="eastAsia"/>
          <w:color w:val="000000" w:themeColor="text1"/>
        </w:rPr>
        <w:t>XX</w:t>
      </w:r>
      <w:r>
        <w:rPr>
          <w:color w:val="000000" w:themeColor="text1"/>
        </w:rPr>
        <w:t>-</w:t>
      </w:r>
      <w:r>
        <w:rPr>
          <w:rFonts w:hint="eastAsia"/>
          <w:color w:val="000000" w:themeColor="text1"/>
        </w:rPr>
        <w:t>XX</w:t>
      </w:r>
      <w:r>
        <w:rPr>
          <w:color w:val="000000" w:themeColor="text1"/>
        </w:rPr>
        <w:t>发布</w:t>
      </w:r>
      <w:r>
        <w:rPr>
          <w:noProof/>
          <w:color w:val="000000" w:themeColor="text1"/>
        </w:rPr>
        <mc:AlternateContent>
          <mc:Choice Requires="wps">
            <w:drawing>
              <wp:anchor distT="0" distB="0" distL="0" distR="0" simplePos="0" relativeHeight="251662336" behindDoc="0" locked="1" layoutInCell="1" allowOverlap="1" wp14:anchorId="3C402044" wp14:editId="0322A7D9">
                <wp:simplePos x="0" y="0"/>
                <wp:positionH relativeFrom="column">
                  <wp:posOffset>-635</wp:posOffset>
                </wp:positionH>
                <wp:positionV relativeFrom="page">
                  <wp:posOffset>9251950</wp:posOffset>
                </wp:positionV>
                <wp:extent cx="6087745" cy="0"/>
                <wp:effectExtent l="13970" t="12700" r="13335" b="6350"/>
                <wp:wrapNone/>
                <wp:docPr id="7"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9525">
                          <a:solidFill>
                            <a:srgbClr val="000000"/>
                          </a:solidFill>
                          <a:round/>
                        </a:ln>
                      </wps:spPr>
                      <wps:bodyPr/>
                    </wps:wsp>
                  </a:graphicData>
                </a:graphic>
              </wp:anchor>
            </w:drawing>
          </mc:Choice>
          <mc:Fallback>
            <w:pict>
              <v:line w14:anchorId="24BE3439" id="1028" o:spid="_x0000_s1026" style="position:absolute;left:0;text-align:left;z-index:251662336;visibility:visible;mso-wrap-style:square;mso-wrap-distance-left:0;mso-wrap-distance-top:0;mso-wrap-distance-right:0;mso-wrap-distance-bottom:0;mso-position-horizontal:absolute;mso-position-horizontal-relative:text;mso-position-vertical:absolute;mso-position-vertical-relative:page" from="-.05pt,728.5pt" to="479.3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">
                <w10:wrap anchory="page"/>
                <w10:anchorlock/>
              </v:line>
            </w:pict>
          </mc:Fallback>
        </mc:AlternateContent>
      </w:r>
    </w:p>
    <w:bookmarkEnd w:id="1"/>
    <w:p w14:paraId="0111DF9B" w14:textId="233278A4" w:rsidR="0020393E" w:rsidRDefault="00F25C2A">
      <w:pPr>
        <w:pStyle w:val="affffd"/>
        <w:framePr w:h="420" w:hRule="exact" w:wrap="around" w:y="15197"/>
        <w:snapToGrid w:val="0"/>
        <w:rPr>
          <w:rFonts w:ascii="Times New Roman"/>
          <w:color w:val="000000" w:themeColor="text1"/>
        </w:rPr>
      </w:pPr>
      <w:r>
        <w:rPr>
          <w:rFonts w:ascii="方正小标宋简体" w:eastAsia="方正小标宋简体" w:hAnsi="华光小标宋_CNKI" w:hint="eastAsia"/>
          <w:b w:val="0"/>
          <w:bCs/>
          <w:color w:val="000000" w:themeColor="text1"/>
          <w:spacing w:val="24"/>
          <w:w w:val="100"/>
        </w:rPr>
        <w:t>中国</w:t>
      </w:r>
      <w:r w:rsidR="00F965B8">
        <w:rPr>
          <w:rFonts w:asciiTheme="minorHAnsi" w:eastAsia="方正小标宋简体" w:hAnsiTheme="minorHAnsi" w:hint="eastAsia"/>
          <w:b w:val="0"/>
          <w:bCs/>
          <w:color w:val="000000" w:themeColor="text1"/>
          <w:spacing w:val="24"/>
          <w:w w:val="100"/>
        </w:rPr>
        <w:t>自动化</w:t>
      </w:r>
      <w:r>
        <w:rPr>
          <w:rFonts w:ascii="方正小标宋简体" w:eastAsia="方正小标宋简体" w:hAnsi="华光小标宋_CNKI" w:hint="eastAsia"/>
          <w:b w:val="0"/>
          <w:bCs/>
          <w:color w:val="000000" w:themeColor="text1"/>
          <w:spacing w:val="24"/>
          <w:w w:val="100"/>
        </w:rPr>
        <w:t>学会</w:t>
      </w:r>
      <w:r w:rsidR="00B564AE">
        <w:rPr>
          <w:rFonts w:ascii="方正小标宋简体" w:eastAsia="方正小标宋简体" w:hAnsi="华光小标宋_CNKI" w:hint="eastAsia"/>
          <w:b w:val="0"/>
          <w:bCs/>
          <w:color w:val="000000" w:themeColor="text1"/>
          <w:spacing w:val="24"/>
          <w:w w:val="100"/>
        </w:rPr>
        <w:t xml:space="preserve">  </w:t>
      </w:r>
      <w:r>
        <w:rPr>
          <w:rFonts w:ascii="黑体" w:eastAsia="黑体" w:hAnsi="黑体" w:hint="eastAsia"/>
          <w:b w:val="0"/>
          <w:bCs/>
          <w:color w:val="000000" w:themeColor="text1"/>
          <w:spacing w:val="64"/>
          <w:w w:val="100"/>
          <w:kern w:val="28"/>
        </w:rPr>
        <w:t>发</w:t>
      </w:r>
      <w:r>
        <w:rPr>
          <w:rFonts w:ascii="黑体" w:eastAsia="黑体" w:hAnsi="黑体" w:hint="eastAsia"/>
          <w:b w:val="0"/>
          <w:bCs/>
          <w:color w:val="000000" w:themeColor="text1"/>
          <w:spacing w:val="0"/>
          <w:w w:val="100"/>
          <w:kern w:val="28"/>
        </w:rPr>
        <w:t>布</w:t>
      </w:r>
      <w:r>
        <w:rPr>
          <w:rFonts w:ascii="Times New Roman"/>
          <w:noProof/>
          <w:color w:val="000000" w:themeColor="text1"/>
          <w:w w:val="100"/>
        </w:rPr>
        <mc:AlternateContent>
          <mc:Choice Requires="wps">
            <w:drawing>
              <wp:anchor distT="0" distB="0" distL="0" distR="0" simplePos="0" relativeHeight="251661312" behindDoc="1" locked="1" layoutInCell="1" allowOverlap="1" wp14:anchorId="638DECD2" wp14:editId="56C32EF3">
                <wp:simplePos x="0" y="0"/>
                <wp:positionH relativeFrom="column">
                  <wp:posOffset>1556385</wp:posOffset>
                </wp:positionH>
                <wp:positionV relativeFrom="paragraph">
                  <wp:posOffset>-2879090</wp:posOffset>
                </wp:positionV>
                <wp:extent cx="1009650" cy="134620"/>
                <wp:effectExtent l="0" t="0" r="3175" b="635"/>
                <wp:wrapNone/>
                <wp:docPr id="4" name="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1346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52C16546" id="1029" o:spid="_x0000_s1026" style="position:absolute;left:0;text-align:left;margin-left:122.55pt;margin-top:-226.7pt;width:79.5pt;height:10.6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" stroked="f">
                <w10:anchorlock/>
              </v:rect>
            </w:pict>
          </mc:Fallback>
        </mc:AlternateContent>
      </w:r>
    </w:p>
    <w:p w14:paraId="25BBDD3B" w14:textId="77777777" w:rsidR="0020393E" w:rsidRDefault="00F25C2A">
      <w:pPr>
        <w:pStyle w:val="afffff0"/>
        <w:framePr w:w="0" w:hRule="auto" w:wrap="auto" w:vAnchor="margin" w:hAnchor="text" w:xAlign="left" w:yAlign="inline"/>
        <w:rPr>
          <w:rFonts w:ascii="Times New Roman"/>
          <w:color w:val="000000" w:themeColor="text1"/>
        </w:rPr>
      </w:pPr>
      <w:r>
        <w:rPr>
          <w:rFonts w:ascii="Times New Roman"/>
          <w:noProof/>
          <w:color w:val="000000" w:themeColor="text1"/>
        </w:rPr>
        <mc:AlternateContent>
          <mc:Choice Requires="wps">
            <w:drawing>
              <wp:anchor distT="0" distB="0" distL="0" distR="0" simplePos="0" relativeHeight="251663360" behindDoc="0" locked="0" layoutInCell="1" allowOverlap="1" wp14:anchorId="18ECF805" wp14:editId="55F3A631">
                <wp:simplePos x="0" y="0"/>
                <wp:positionH relativeFrom="column">
                  <wp:posOffset>-635</wp:posOffset>
                </wp:positionH>
                <wp:positionV relativeFrom="page">
                  <wp:posOffset>2700655</wp:posOffset>
                </wp:positionV>
                <wp:extent cx="6120130" cy="0"/>
                <wp:effectExtent l="13970" t="5080" r="9525" b="13970"/>
                <wp:wrapNone/>
                <wp:docPr id="1"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38E8752D" id="1030" o:spid="_x0000_s1026" style="position:absolute;left:0;text-align:left;z-index:251663360;visibility:visible;mso-wrap-style:square;mso-wrap-distance-left:0;mso-wrap-distance-top:0;mso-wrap-distance-right:0;mso-wrap-distance-bottom:0;mso-position-horizontal:absolute;mso-position-horizontal-relative:text;mso-position-vertical:absolute;mso-position-vertical-relative:page" from="-.05pt,212.65pt" to="481.85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">
                <w10:wrap anchory="page"/>
              </v:line>
            </w:pict>
          </mc:Fallback>
        </mc:AlternateContent>
      </w:r>
    </w:p>
    <w:p w14:paraId="6D8C6EC0" w14:textId="7E29BC6D" w:rsidR="0020393E" w:rsidRDefault="0020393E" w:rsidP="00F342CC">
      <w:pPr>
        <w:tabs>
          <w:tab w:val="left" w:pos="3018"/>
        </w:tabs>
        <w:rPr>
          <w:color w:val="000000" w:themeColor="text1"/>
        </w:rPr>
      </w:pPr>
    </w:p>
    <w:p w14:paraId="3F81ACBE" w14:textId="77777777" w:rsidR="0020393E" w:rsidRDefault="0020393E">
      <w:pPr>
        <w:rPr>
          <w:color w:val="000000" w:themeColor="text1"/>
        </w:rPr>
      </w:pPr>
    </w:p>
    <w:p w14:paraId="6CCCCB90" w14:textId="77777777" w:rsidR="0020393E" w:rsidRDefault="0020393E">
      <w:pPr>
        <w:rPr>
          <w:color w:val="000000" w:themeColor="text1"/>
        </w:rPr>
      </w:pPr>
    </w:p>
    <w:p w14:paraId="07AA4BA7" w14:textId="6956F2BD" w:rsidR="00CC6AD5" w:rsidRDefault="00CC6AD5" w:rsidP="005546E2">
      <w:pPr>
        <w:pStyle w:val="afffffff5"/>
        <w:framePr w:w="9639" w:wrap="around" w:hAnchor="page" w:x="1351" w:y="14086"/>
        <w:jc w:val="right"/>
        <w:rPr>
          <w:color w:val="000000" w:themeColor="text1"/>
        </w:rPr>
      </w:pPr>
      <w:r>
        <w:rPr>
          <w:color w:val="000000" w:themeColor="text1"/>
        </w:rPr>
        <w:t>202</w:t>
      </w:r>
      <w:r w:rsidR="003E2797">
        <w:rPr>
          <w:color w:val="000000" w:themeColor="text1"/>
        </w:rPr>
        <w:t>5</w:t>
      </w:r>
      <w:r>
        <w:rPr>
          <w:color w:val="000000" w:themeColor="text1"/>
        </w:rPr>
        <w:t>-</w:t>
      </w:r>
      <w:r>
        <w:rPr>
          <w:rFonts w:hint="eastAsia"/>
          <w:color w:val="000000" w:themeColor="text1"/>
        </w:rPr>
        <w:t>XX</w:t>
      </w:r>
      <w:r>
        <w:rPr>
          <w:color w:val="000000" w:themeColor="text1"/>
        </w:rPr>
        <w:t>-</w:t>
      </w:r>
      <w:r>
        <w:rPr>
          <w:noProof/>
          <w:color w:val="000000" w:themeColor="text1"/>
        </w:rPr>
        <mc:AlternateContent>
          <mc:Choice Requires="wps">
            <w:drawing>
              <wp:anchor distT="0" distB="0" distL="0" distR="0" simplePos="0" relativeHeight="251658240" behindDoc="0" locked="1" layoutInCell="1" allowOverlap="1" wp14:anchorId="7F3B7F7D" wp14:editId="2896C883">
                <wp:simplePos x="0" y="0"/>
                <wp:positionH relativeFrom="column">
                  <wp:posOffset>-635</wp:posOffset>
                </wp:positionH>
                <wp:positionV relativeFrom="page">
                  <wp:posOffset>9251950</wp:posOffset>
                </wp:positionV>
                <wp:extent cx="6087745" cy="0"/>
                <wp:effectExtent l="8890" t="12700" r="8890" b="63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9525">
                          <a:solidFill>
                            <a:srgbClr val="000000"/>
                          </a:solidFill>
                          <a:round/>
                        </a:ln>
                      </wps:spPr>
                      <wps:bodyPr/>
                    </wps:wsp>
                  </a:graphicData>
                </a:graphic>
              </wp:anchor>
            </w:drawing>
          </mc:Choice>
          <mc:Fallback>
            <w:pict>
              <v:line w14:anchorId="7507009C" id="直接连接符 10" o:spid="_x0000_s1026" style="position:absolute;left:0;text-align:left;z-index:251658240;visibility:visible;mso-wrap-style:square;mso-wrap-distance-left:0;mso-wrap-distance-top:0;mso-wrap-distance-right:0;mso-wrap-distance-bottom:0;mso-position-horizontal:absolute;mso-position-horizontal-relative:text;mso-position-vertical:absolute;mso-position-vertical-relative:page" from="-.05pt,728.5pt" to="479.3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">
                <w10:wrap anchory="page"/>
                <w10:anchorlock/>
              </v:line>
            </w:pict>
          </mc:Fallback>
        </mc:AlternateContent>
      </w:r>
      <w:r>
        <w:rPr>
          <w:rFonts w:hint="eastAsia"/>
          <w:color w:val="000000" w:themeColor="text1"/>
        </w:rPr>
        <w:t>XX</w:t>
      </w:r>
      <w:r>
        <w:rPr>
          <w:rFonts w:hint="eastAsia"/>
          <w:color w:val="000000" w:themeColor="text1"/>
        </w:rPr>
        <w:t>实施</w:t>
      </w:r>
    </w:p>
    <w:p w14:paraId="2B24EE5B" w14:textId="77777777" w:rsidR="0020393E" w:rsidRDefault="0020393E">
      <w:pPr>
        <w:rPr>
          <w:color w:val="000000" w:themeColor="text1"/>
        </w:rPr>
      </w:pPr>
    </w:p>
    <w:p w14:paraId="42D8E4BC" w14:textId="77777777" w:rsidR="0020393E" w:rsidRDefault="00F25C2A">
      <w:pPr>
        <w:pStyle w:val="affffff8"/>
        <w:outlineLvl w:val="9"/>
        <w:rPr>
          <w:rFonts w:ascii="Times New Roman"/>
          <w:color w:val="000000" w:themeColor="text1"/>
        </w:rPr>
      </w:pPr>
      <w:bookmarkStart w:id="2" w:name="_Toc469996346"/>
      <w:bookmarkStart w:id="3" w:name="_Toc472674518"/>
      <w:r>
        <w:rPr>
          <w:rFonts w:ascii="Times New Roman"/>
          <w:color w:val="000000" w:themeColor="text1"/>
        </w:rPr>
        <w:lastRenderedPageBreak/>
        <w:t>目</w:t>
      </w:r>
      <w:bookmarkEnd w:id="2"/>
      <w:bookmarkEnd w:id="3"/>
      <w:r>
        <w:rPr>
          <w:rFonts w:ascii="Times New Roman" w:hint="eastAsia"/>
          <w:color w:val="000000" w:themeColor="text1"/>
        </w:rPr>
        <w:t xml:space="preserve">    </w:t>
      </w:r>
      <w:r>
        <w:rPr>
          <w:rFonts w:ascii="Times New Roman" w:hint="eastAsia"/>
          <w:color w:val="000000" w:themeColor="text1"/>
        </w:rPr>
        <w:t>次</w:t>
      </w:r>
    </w:p>
    <w:p w14:paraId="15CBEBAC" w14:textId="0E4CBDAB" w:rsidR="0020393E" w:rsidRDefault="00F25C2A">
      <w:pPr>
        <w:pStyle w:val="11"/>
        <w:spacing w:before="78" w:after="78"/>
        <w:rPr>
          <w:rFonts w:asciiTheme="minorHAnsi" w:eastAsiaTheme="minorEastAsia" w:hAnsiTheme="minorHAnsi" w:cstheme="minorBidi"/>
          <w:noProof/>
          <w:color w:val="000000" w:themeColor="text1"/>
          <w:szCs w:val="22"/>
        </w:rPr>
      </w:pP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TOC \o "1-3" \h \z \u </w:instrText>
      </w:r>
      <w:r>
        <w:rPr>
          <w:rFonts w:asciiTheme="minorEastAsia" w:eastAsiaTheme="minorEastAsia" w:hAnsiTheme="minorEastAsia"/>
          <w:color w:val="000000" w:themeColor="text1"/>
        </w:rPr>
        <w:fldChar w:fldCharType="separate"/>
      </w:r>
      <w:hyperlink w:anchor="_Toc110269144" w:history="1">
        <w:r>
          <w:rPr>
            <w:rStyle w:val="afff7"/>
            <w:rFonts w:ascii="Times New Roman"/>
            <w:noProof/>
            <w:color w:val="000000" w:themeColor="text1"/>
          </w:rPr>
          <w:t>前</w:t>
        </w:r>
        <w:r>
          <w:rPr>
            <w:rStyle w:val="afff7"/>
            <w:rFonts w:ascii="Times New Roman"/>
            <w:noProof/>
            <w:color w:val="000000" w:themeColor="text1"/>
          </w:rPr>
          <w:t xml:space="preserve">  </w:t>
        </w:r>
        <w:r>
          <w:rPr>
            <w:rStyle w:val="afff7"/>
            <w:rFonts w:ascii="Times New Roman"/>
            <w:noProof/>
            <w:color w:val="000000" w:themeColor="text1"/>
          </w:rPr>
          <w:t>言</w:t>
        </w:r>
        <w:r>
          <w:rPr>
            <w:noProof/>
            <w:webHidden/>
            <w:color w:val="000000" w:themeColor="text1"/>
          </w:rPr>
          <w:tab/>
        </w:r>
        <w:r>
          <w:rPr>
            <w:noProof/>
            <w:webHidden/>
            <w:color w:val="000000" w:themeColor="text1"/>
          </w:rPr>
          <w:fldChar w:fldCharType="begin"/>
        </w:r>
        <w:r>
          <w:rPr>
            <w:noProof/>
            <w:webHidden/>
            <w:color w:val="000000" w:themeColor="text1"/>
          </w:rPr>
          <w:instrText xml:space="preserve"> PAGEREF _Toc110269144 \h </w:instrText>
        </w:r>
        <w:r>
          <w:rPr>
            <w:noProof/>
            <w:webHidden/>
            <w:color w:val="000000" w:themeColor="text1"/>
          </w:rPr>
        </w:r>
        <w:r>
          <w:rPr>
            <w:noProof/>
            <w:webHidden/>
            <w:color w:val="000000" w:themeColor="text1"/>
          </w:rPr>
          <w:fldChar w:fldCharType="separate"/>
        </w:r>
        <w:r w:rsidR="001B2F80">
          <w:rPr>
            <w:noProof/>
            <w:webHidden/>
            <w:color w:val="000000" w:themeColor="text1"/>
          </w:rPr>
          <w:t>1</w:t>
        </w:r>
        <w:r>
          <w:rPr>
            <w:noProof/>
            <w:webHidden/>
            <w:color w:val="000000" w:themeColor="text1"/>
          </w:rPr>
          <w:fldChar w:fldCharType="end"/>
        </w:r>
      </w:hyperlink>
    </w:p>
    <w:p w14:paraId="4B1CE420" w14:textId="18B20B23" w:rsidR="0020393E" w:rsidRDefault="00B12FDB">
      <w:pPr>
        <w:pStyle w:val="21"/>
        <w:rPr>
          <w:rFonts w:asciiTheme="minorHAnsi" w:eastAsiaTheme="minorEastAsia" w:hAnsiTheme="minorHAnsi" w:cstheme="minorBidi"/>
          <w:noProof/>
          <w:color w:val="000000" w:themeColor="text1"/>
          <w:szCs w:val="22"/>
        </w:rPr>
      </w:pPr>
      <w:hyperlink w:anchor="_Toc110269145" w:history="1">
        <w:r w:rsidR="00F25C2A">
          <w:rPr>
            <w:rStyle w:val="afff7"/>
            <w:noProof/>
            <w:color w:val="000000" w:themeColor="text1"/>
          </w:rPr>
          <w:t>1</w:t>
        </w:r>
        <w:r w:rsidR="00F25C2A">
          <w:rPr>
            <w:rStyle w:val="afff7"/>
            <w:rFonts w:ascii="Times New Roman"/>
            <w:noProof/>
            <w:color w:val="000000" w:themeColor="text1"/>
          </w:rPr>
          <w:t xml:space="preserve"> </w:t>
        </w:r>
        <w:r w:rsidR="00F25C2A">
          <w:rPr>
            <w:rStyle w:val="afff7"/>
            <w:rFonts w:ascii="Times New Roman"/>
            <w:noProof/>
            <w:color w:val="000000" w:themeColor="text1"/>
          </w:rPr>
          <w:t>范围</w:t>
        </w:r>
        <w:r w:rsidR="00F25C2A">
          <w:rPr>
            <w:noProof/>
            <w:webHidden/>
            <w:color w:val="000000" w:themeColor="text1"/>
          </w:rPr>
          <w:tab/>
        </w:r>
        <w:r w:rsidR="00F25C2A">
          <w:rPr>
            <w:noProof/>
            <w:webHidden/>
            <w:color w:val="000000" w:themeColor="text1"/>
          </w:rPr>
          <w:fldChar w:fldCharType="begin"/>
        </w:r>
        <w:r w:rsidR="00F25C2A">
          <w:rPr>
            <w:noProof/>
            <w:webHidden/>
            <w:color w:val="000000" w:themeColor="text1"/>
          </w:rPr>
          <w:instrText xml:space="preserve"> PAGEREF _Toc110269145 \h </w:instrText>
        </w:r>
        <w:r w:rsidR="00F25C2A">
          <w:rPr>
            <w:noProof/>
            <w:webHidden/>
            <w:color w:val="000000" w:themeColor="text1"/>
          </w:rPr>
        </w:r>
        <w:r w:rsidR="00F25C2A">
          <w:rPr>
            <w:noProof/>
            <w:webHidden/>
            <w:color w:val="000000" w:themeColor="text1"/>
          </w:rPr>
          <w:fldChar w:fldCharType="separate"/>
        </w:r>
        <w:r w:rsidR="001B2F80">
          <w:rPr>
            <w:noProof/>
            <w:webHidden/>
            <w:color w:val="000000" w:themeColor="text1"/>
          </w:rPr>
          <w:t>2</w:t>
        </w:r>
        <w:r w:rsidR="00F25C2A">
          <w:rPr>
            <w:noProof/>
            <w:webHidden/>
            <w:color w:val="000000" w:themeColor="text1"/>
          </w:rPr>
          <w:fldChar w:fldCharType="end"/>
        </w:r>
      </w:hyperlink>
    </w:p>
    <w:p w14:paraId="2E6873C5" w14:textId="276E5F74" w:rsidR="0020393E" w:rsidRDefault="00B12FDB">
      <w:pPr>
        <w:pStyle w:val="21"/>
        <w:rPr>
          <w:rFonts w:asciiTheme="minorHAnsi" w:eastAsiaTheme="minorEastAsia" w:hAnsiTheme="minorHAnsi" w:cstheme="minorBidi"/>
          <w:noProof/>
          <w:color w:val="000000" w:themeColor="text1"/>
          <w:szCs w:val="22"/>
        </w:rPr>
      </w:pPr>
      <w:hyperlink w:anchor="_Toc110269146" w:history="1">
        <w:r w:rsidR="00F25C2A">
          <w:rPr>
            <w:rStyle w:val="afff7"/>
            <w:noProof/>
            <w:color w:val="000000" w:themeColor="text1"/>
          </w:rPr>
          <w:t>2</w:t>
        </w:r>
        <w:r w:rsidR="00F25C2A">
          <w:rPr>
            <w:rStyle w:val="afff7"/>
            <w:rFonts w:ascii="Times New Roman"/>
            <w:noProof/>
            <w:color w:val="000000" w:themeColor="text1"/>
          </w:rPr>
          <w:t xml:space="preserve"> </w:t>
        </w:r>
        <w:r w:rsidR="00F25C2A">
          <w:rPr>
            <w:rStyle w:val="afff7"/>
            <w:rFonts w:ascii="Times New Roman"/>
            <w:noProof/>
            <w:color w:val="000000" w:themeColor="text1"/>
          </w:rPr>
          <w:t>规范性引用文件</w:t>
        </w:r>
        <w:r w:rsidR="00F25C2A">
          <w:rPr>
            <w:noProof/>
            <w:webHidden/>
            <w:color w:val="000000" w:themeColor="text1"/>
          </w:rPr>
          <w:tab/>
        </w:r>
        <w:r w:rsidR="00F25C2A">
          <w:rPr>
            <w:noProof/>
            <w:webHidden/>
            <w:color w:val="000000" w:themeColor="text1"/>
          </w:rPr>
          <w:fldChar w:fldCharType="begin"/>
        </w:r>
        <w:r w:rsidR="00F25C2A">
          <w:rPr>
            <w:noProof/>
            <w:webHidden/>
            <w:color w:val="000000" w:themeColor="text1"/>
          </w:rPr>
          <w:instrText xml:space="preserve"> PAGEREF _Toc110269146 \h </w:instrText>
        </w:r>
        <w:r w:rsidR="00F25C2A">
          <w:rPr>
            <w:noProof/>
            <w:webHidden/>
            <w:color w:val="000000" w:themeColor="text1"/>
          </w:rPr>
        </w:r>
        <w:r w:rsidR="00F25C2A">
          <w:rPr>
            <w:noProof/>
            <w:webHidden/>
            <w:color w:val="000000" w:themeColor="text1"/>
          </w:rPr>
          <w:fldChar w:fldCharType="separate"/>
        </w:r>
        <w:r w:rsidR="001B2F80">
          <w:rPr>
            <w:noProof/>
            <w:webHidden/>
            <w:color w:val="000000" w:themeColor="text1"/>
          </w:rPr>
          <w:t>2</w:t>
        </w:r>
        <w:r w:rsidR="00F25C2A">
          <w:rPr>
            <w:noProof/>
            <w:webHidden/>
            <w:color w:val="000000" w:themeColor="text1"/>
          </w:rPr>
          <w:fldChar w:fldCharType="end"/>
        </w:r>
      </w:hyperlink>
    </w:p>
    <w:p w14:paraId="782E25BA" w14:textId="43F80927" w:rsidR="0020393E" w:rsidRDefault="00B12FDB">
      <w:pPr>
        <w:pStyle w:val="21"/>
        <w:rPr>
          <w:rFonts w:asciiTheme="minorHAnsi" w:eastAsiaTheme="minorEastAsia" w:hAnsiTheme="minorHAnsi" w:cstheme="minorBidi"/>
          <w:noProof/>
          <w:color w:val="000000" w:themeColor="text1"/>
          <w:szCs w:val="22"/>
        </w:rPr>
      </w:pPr>
      <w:hyperlink w:anchor="_Toc110269162" w:history="1">
        <w:r w:rsidR="00F25C2A">
          <w:rPr>
            <w:rStyle w:val="afff7"/>
            <w:noProof/>
            <w:color w:val="000000" w:themeColor="text1"/>
          </w:rPr>
          <w:t>3</w:t>
        </w:r>
        <w:r w:rsidR="00F25C2A">
          <w:rPr>
            <w:rStyle w:val="afff7"/>
            <w:rFonts w:ascii="Times New Roman"/>
            <w:noProof/>
            <w:color w:val="000000" w:themeColor="text1"/>
          </w:rPr>
          <w:t xml:space="preserve"> </w:t>
        </w:r>
        <w:r w:rsidR="00F25C2A">
          <w:rPr>
            <w:rStyle w:val="afff7"/>
            <w:rFonts w:ascii="Times New Roman"/>
            <w:noProof/>
            <w:color w:val="000000" w:themeColor="text1"/>
          </w:rPr>
          <w:t>术语和定义</w:t>
        </w:r>
        <w:r w:rsidR="00F25C2A">
          <w:rPr>
            <w:noProof/>
            <w:webHidden/>
            <w:color w:val="000000" w:themeColor="text1"/>
          </w:rPr>
          <w:tab/>
        </w:r>
        <w:r w:rsidR="00F25C2A">
          <w:rPr>
            <w:noProof/>
            <w:webHidden/>
            <w:color w:val="000000" w:themeColor="text1"/>
          </w:rPr>
          <w:fldChar w:fldCharType="begin"/>
        </w:r>
        <w:r w:rsidR="00F25C2A">
          <w:rPr>
            <w:noProof/>
            <w:webHidden/>
            <w:color w:val="000000" w:themeColor="text1"/>
          </w:rPr>
          <w:instrText xml:space="preserve"> PAGEREF _Toc110269162 \h </w:instrText>
        </w:r>
        <w:r w:rsidR="00F25C2A">
          <w:rPr>
            <w:noProof/>
            <w:webHidden/>
            <w:color w:val="000000" w:themeColor="text1"/>
          </w:rPr>
        </w:r>
        <w:r w:rsidR="00F25C2A">
          <w:rPr>
            <w:noProof/>
            <w:webHidden/>
            <w:color w:val="000000" w:themeColor="text1"/>
          </w:rPr>
          <w:fldChar w:fldCharType="separate"/>
        </w:r>
        <w:r w:rsidR="001B2F80">
          <w:rPr>
            <w:noProof/>
            <w:webHidden/>
            <w:color w:val="000000" w:themeColor="text1"/>
          </w:rPr>
          <w:t>2</w:t>
        </w:r>
        <w:r w:rsidR="00F25C2A">
          <w:rPr>
            <w:noProof/>
            <w:webHidden/>
            <w:color w:val="000000" w:themeColor="text1"/>
          </w:rPr>
          <w:fldChar w:fldCharType="end"/>
        </w:r>
      </w:hyperlink>
    </w:p>
    <w:p w14:paraId="1D6A569F" w14:textId="68C7CEFE" w:rsidR="0020393E" w:rsidRDefault="00B12FDB">
      <w:pPr>
        <w:pStyle w:val="21"/>
        <w:rPr>
          <w:rFonts w:asciiTheme="minorHAnsi" w:eastAsiaTheme="minorEastAsia" w:hAnsiTheme="minorHAnsi" w:cstheme="minorBidi"/>
          <w:noProof/>
          <w:color w:val="000000" w:themeColor="text1"/>
          <w:szCs w:val="22"/>
        </w:rPr>
      </w:pPr>
      <w:hyperlink w:anchor="_Toc110269163" w:history="1">
        <w:r w:rsidR="00F25C2A">
          <w:rPr>
            <w:rStyle w:val="afff7"/>
            <w:noProof/>
            <w:color w:val="000000" w:themeColor="text1"/>
          </w:rPr>
          <w:t>4</w:t>
        </w:r>
        <w:r w:rsidR="00F25C2A">
          <w:rPr>
            <w:rStyle w:val="afff7"/>
            <w:rFonts w:ascii="Times New Roman"/>
            <w:noProof/>
            <w:color w:val="000000" w:themeColor="text1"/>
          </w:rPr>
          <w:t xml:space="preserve"> </w:t>
        </w:r>
        <w:r w:rsidR="00F25C2A">
          <w:rPr>
            <w:rStyle w:val="afff7"/>
            <w:rFonts w:ascii="Times New Roman"/>
            <w:noProof/>
            <w:color w:val="000000" w:themeColor="text1"/>
          </w:rPr>
          <w:t>缩略语</w:t>
        </w:r>
        <w:r w:rsidR="00F25C2A">
          <w:rPr>
            <w:noProof/>
            <w:webHidden/>
            <w:color w:val="000000" w:themeColor="text1"/>
          </w:rPr>
          <w:tab/>
        </w:r>
        <w:r w:rsidR="00F25C2A">
          <w:rPr>
            <w:noProof/>
            <w:webHidden/>
            <w:color w:val="000000" w:themeColor="text1"/>
          </w:rPr>
          <w:fldChar w:fldCharType="begin"/>
        </w:r>
        <w:r w:rsidR="00F25C2A">
          <w:rPr>
            <w:noProof/>
            <w:webHidden/>
            <w:color w:val="000000" w:themeColor="text1"/>
          </w:rPr>
          <w:instrText xml:space="preserve"> PAGEREF _Toc110269163 \h </w:instrText>
        </w:r>
        <w:r w:rsidR="00F25C2A">
          <w:rPr>
            <w:noProof/>
            <w:webHidden/>
            <w:color w:val="000000" w:themeColor="text1"/>
          </w:rPr>
        </w:r>
        <w:r w:rsidR="00F25C2A">
          <w:rPr>
            <w:noProof/>
            <w:webHidden/>
            <w:color w:val="000000" w:themeColor="text1"/>
          </w:rPr>
          <w:fldChar w:fldCharType="separate"/>
        </w:r>
        <w:r w:rsidR="001B2F80">
          <w:rPr>
            <w:noProof/>
            <w:webHidden/>
            <w:color w:val="000000" w:themeColor="text1"/>
          </w:rPr>
          <w:t>2</w:t>
        </w:r>
        <w:r w:rsidR="00F25C2A">
          <w:rPr>
            <w:noProof/>
            <w:webHidden/>
            <w:color w:val="000000" w:themeColor="text1"/>
          </w:rPr>
          <w:fldChar w:fldCharType="end"/>
        </w:r>
      </w:hyperlink>
    </w:p>
    <w:p w14:paraId="1389C398" w14:textId="0A984CC8" w:rsidR="0020393E" w:rsidRDefault="00B12FDB">
      <w:pPr>
        <w:pStyle w:val="21"/>
        <w:rPr>
          <w:rFonts w:asciiTheme="minorHAnsi" w:eastAsiaTheme="minorEastAsia" w:hAnsiTheme="minorHAnsi" w:cstheme="minorBidi"/>
          <w:noProof/>
          <w:color w:val="000000" w:themeColor="text1"/>
          <w:szCs w:val="22"/>
        </w:rPr>
      </w:pPr>
      <w:hyperlink w:anchor="_Toc110269164" w:history="1">
        <w:r w:rsidR="00F25C2A">
          <w:rPr>
            <w:rStyle w:val="afff7"/>
            <w:noProof/>
            <w:color w:val="000000" w:themeColor="text1"/>
          </w:rPr>
          <w:t>5</w:t>
        </w:r>
        <w:r w:rsidR="00F25C2A">
          <w:rPr>
            <w:rStyle w:val="afff7"/>
            <w:rFonts w:ascii="Times New Roman"/>
            <w:noProof/>
            <w:color w:val="000000" w:themeColor="text1"/>
          </w:rPr>
          <w:t xml:space="preserve"> </w:t>
        </w:r>
        <w:r w:rsidR="00D03DB8">
          <w:rPr>
            <w:rStyle w:val="afff7"/>
            <w:rFonts w:ascii="Times New Roman" w:hint="eastAsia"/>
            <w:noProof/>
            <w:color w:val="000000" w:themeColor="text1"/>
          </w:rPr>
          <w:t>章节标题</w:t>
        </w:r>
        <w:r w:rsidR="00F25C2A">
          <w:rPr>
            <w:noProof/>
            <w:webHidden/>
            <w:color w:val="000000" w:themeColor="text1"/>
          </w:rPr>
          <w:tab/>
        </w:r>
        <w:r w:rsidR="00F25C2A">
          <w:rPr>
            <w:noProof/>
            <w:webHidden/>
            <w:color w:val="000000" w:themeColor="text1"/>
          </w:rPr>
          <w:fldChar w:fldCharType="begin"/>
        </w:r>
        <w:r w:rsidR="00F25C2A">
          <w:rPr>
            <w:noProof/>
            <w:webHidden/>
            <w:color w:val="000000" w:themeColor="text1"/>
          </w:rPr>
          <w:instrText xml:space="preserve"> PAGEREF _Toc110269164 \h </w:instrText>
        </w:r>
        <w:r w:rsidR="00F25C2A">
          <w:rPr>
            <w:noProof/>
            <w:webHidden/>
            <w:color w:val="000000" w:themeColor="text1"/>
          </w:rPr>
        </w:r>
        <w:r w:rsidR="00F25C2A">
          <w:rPr>
            <w:noProof/>
            <w:webHidden/>
            <w:color w:val="000000" w:themeColor="text1"/>
          </w:rPr>
          <w:fldChar w:fldCharType="separate"/>
        </w:r>
        <w:r w:rsidR="001B2F80">
          <w:rPr>
            <w:noProof/>
            <w:webHidden/>
            <w:color w:val="000000" w:themeColor="text1"/>
          </w:rPr>
          <w:t>2</w:t>
        </w:r>
        <w:r w:rsidR="00F25C2A">
          <w:rPr>
            <w:noProof/>
            <w:webHidden/>
            <w:color w:val="000000" w:themeColor="text1"/>
          </w:rPr>
          <w:fldChar w:fldCharType="end"/>
        </w:r>
      </w:hyperlink>
    </w:p>
    <w:p w14:paraId="4E39F7F5" w14:textId="4493747B" w:rsidR="0020393E" w:rsidRDefault="00B12FDB">
      <w:pPr>
        <w:pStyle w:val="21"/>
        <w:rPr>
          <w:rFonts w:asciiTheme="minorHAnsi" w:eastAsiaTheme="minorEastAsia" w:hAnsiTheme="minorHAnsi" w:cstheme="minorBidi"/>
          <w:noProof/>
          <w:color w:val="000000" w:themeColor="text1"/>
          <w:szCs w:val="22"/>
        </w:rPr>
      </w:pPr>
      <w:hyperlink w:anchor="_Toc110269298" w:history="1">
        <w:r w:rsidR="00F25C2A">
          <w:rPr>
            <w:rStyle w:val="afff7"/>
            <w:rFonts w:ascii="Times New Roman"/>
            <w:noProof/>
            <w:color w:val="000000" w:themeColor="text1"/>
          </w:rPr>
          <w:t>参考文献</w:t>
        </w:r>
        <w:r w:rsidR="00F25C2A">
          <w:rPr>
            <w:noProof/>
            <w:webHidden/>
            <w:color w:val="000000" w:themeColor="text1"/>
          </w:rPr>
          <w:tab/>
        </w:r>
        <w:r w:rsidR="00F25C2A">
          <w:rPr>
            <w:noProof/>
            <w:webHidden/>
            <w:color w:val="000000" w:themeColor="text1"/>
          </w:rPr>
          <w:fldChar w:fldCharType="begin"/>
        </w:r>
        <w:r w:rsidR="00F25C2A">
          <w:rPr>
            <w:noProof/>
            <w:webHidden/>
            <w:color w:val="000000" w:themeColor="text1"/>
          </w:rPr>
          <w:instrText xml:space="preserve"> PAGEREF _Toc110269298 \h </w:instrText>
        </w:r>
        <w:r w:rsidR="00F25C2A">
          <w:rPr>
            <w:noProof/>
            <w:webHidden/>
            <w:color w:val="000000" w:themeColor="text1"/>
          </w:rPr>
        </w:r>
        <w:r w:rsidR="00F25C2A">
          <w:rPr>
            <w:noProof/>
            <w:webHidden/>
            <w:color w:val="000000" w:themeColor="text1"/>
          </w:rPr>
          <w:fldChar w:fldCharType="separate"/>
        </w:r>
        <w:r w:rsidR="001B2F80">
          <w:rPr>
            <w:noProof/>
            <w:webHidden/>
            <w:color w:val="000000" w:themeColor="text1"/>
          </w:rPr>
          <w:t>2</w:t>
        </w:r>
        <w:r w:rsidR="00F25C2A">
          <w:rPr>
            <w:noProof/>
            <w:webHidden/>
            <w:color w:val="000000" w:themeColor="text1"/>
          </w:rPr>
          <w:fldChar w:fldCharType="end"/>
        </w:r>
      </w:hyperlink>
    </w:p>
    <w:p w14:paraId="20EA3F68" w14:textId="77777777" w:rsidR="0020393E" w:rsidRDefault="00F25C2A">
      <w:pPr>
        <w:tabs>
          <w:tab w:val="right" w:leader="dot" w:pos="9354"/>
        </w:tabs>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fldChar w:fldCharType="end"/>
      </w:r>
    </w:p>
    <w:p w14:paraId="558F449C" w14:textId="77777777" w:rsidR="008C3E2C" w:rsidRDefault="008C3E2C">
      <w:pPr>
        <w:widowControl/>
        <w:jc w:val="left"/>
        <w:rPr>
          <w:rFonts w:asciiTheme="majorEastAsia" w:eastAsiaTheme="majorEastAsia" w:hAnsiTheme="majorEastAsia"/>
          <w:color w:val="000000" w:themeColor="text1"/>
        </w:rPr>
        <w:sectPr w:rsidR="008C3E2C">
          <w:headerReference w:type="default" r:id="rId9"/>
          <w:pgSz w:w="11906" w:h="16838"/>
          <w:pgMar w:top="567" w:right="1274" w:bottom="1134" w:left="1418" w:header="624" w:footer="340" w:gutter="0"/>
          <w:pgNumType w:fmt="upperRoman" w:start="1"/>
          <w:cols w:space="425"/>
          <w:docGrid w:type="lines" w:linePitch="312"/>
        </w:sectPr>
      </w:pPr>
    </w:p>
    <w:p w14:paraId="7447E79D" w14:textId="77777777" w:rsidR="0020393E" w:rsidRDefault="00F25C2A">
      <w:pPr>
        <w:pStyle w:val="affffff8"/>
        <w:spacing w:before="851" w:after="680"/>
        <w:rPr>
          <w:rFonts w:ascii="Times New Roman"/>
          <w:color w:val="000000" w:themeColor="text1"/>
        </w:rPr>
      </w:pPr>
      <w:bookmarkStart w:id="4" w:name="_Toc110269144"/>
      <w:bookmarkStart w:id="5" w:name="_Toc381782041"/>
      <w:r>
        <w:rPr>
          <w:rFonts w:ascii="Times New Roman"/>
          <w:color w:val="000000" w:themeColor="text1"/>
        </w:rPr>
        <w:lastRenderedPageBreak/>
        <w:t>前</w:t>
      </w:r>
      <w:bookmarkStart w:id="6" w:name="BKQY"/>
      <w:r>
        <w:rPr>
          <w:rFonts w:ascii="Times New Roman" w:hint="eastAsia"/>
          <w:color w:val="000000" w:themeColor="text1"/>
        </w:rPr>
        <w:t xml:space="preserve">  </w:t>
      </w:r>
      <w:r>
        <w:rPr>
          <w:rFonts w:ascii="Times New Roman"/>
          <w:color w:val="000000" w:themeColor="text1"/>
        </w:rPr>
        <w:t> </w:t>
      </w:r>
      <w:r>
        <w:rPr>
          <w:rFonts w:ascii="Times New Roman"/>
          <w:color w:val="000000" w:themeColor="text1"/>
        </w:rPr>
        <w:t>言</w:t>
      </w:r>
      <w:bookmarkEnd w:id="4"/>
      <w:bookmarkEnd w:id="6"/>
    </w:p>
    <w:p w14:paraId="058D752A" w14:textId="77777777" w:rsidR="0020393E" w:rsidRDefault="00F25C2A">
      <w:pPr>
        <w:pStyle w:val="affd"/>
        <w:rPr>
          <w:rFonts w:ascii="Times New Roman"/>
          <w:color w:val="000000" w:themeColor="text1"/>
        </w:rPr>
      </w:pPr>
      <w:r>
        <w:rPr>
          <w:rFonts w:ascii="Times New Roman"/>
          <w:color w:val="000000" w:themeColor="text1"/>
        </w:rPr>
        <w:t>本文件按照</w:t>
      </w:r>
      <w:r>
        <w:rPr>
          <w:rFonts w:ascii="Times New Roman"/>
          <w:color w:val="000000" w:themeColor="text1"/>
        </w:rPr>
        <w:t>GB/T1.1—2020</w:t>
      </w:r>
      <w:r>
        <w:rPr>
          <w:rFonts w:ascii="Times New Roman"/>
          <w:color w:val="000000" w:themeColor="text1"/>
        </w:rPr>
        <w:t>《标准化工作导则</w:t>
      </w:r>
      <w:r>
        <w:rPr>
          <w:rFonts w:ascii="Times New Roman" w:hint="eastAsia"/>
          <w:color w:val="000000" w:themeColor="text1"/>
        </w:rPr>
        <w:t xml:space="preserve">  </w:t>
      </w:r>
      <w:r>
        <w:rPr>
          <w:rFonts w:ascii="Times New Roman"/>
          <w:color w:val="000000" w:themeColor="text1"/>
        </w:rPr>
        <w:t>第</w:t>
      </w:r>
      <w:r>
        <w:rPr>
          <w:rFonts w:ascii="Times New Roman"/>
          <w:color w:val="000000" w:themeColor="text1"/>
        </w:rPr>
        <w:t>1</w:t>
      </w:r>
      <w:r>
        <w:rPr>
          <w:rFonts w:ascii="Times New Roman"/>
          <w:color w:val="000000" w:themeColor="text1"/>
        </w:rPr>
        <w:t>部分：标准化文件的结构和起草规则》的规定起草。</w:t>
      </w:r>
    </w:p>
    <w:p w14:paraId="1ED47AF1" w14:textId="77777777" w:rsidR="0020393E" w:rsidRDefault="00F25C2A">
      <w:pPr>
        <w:pStyle w:val="affd"/>
        <w:rPr>
          <w:rFonts w:ascii="Times New Roman"/>
          <w:color w:val="000000" w:themeColor="text1"/>
        </w:rPr>
      </w:pPr>
      <w:r>
        <w:rPr>
          <w:rFonts w:ascii="Times New Roman" w:hint="eastAsia"/>
          <w:color w:val="000000" w:themeColor="text1"/>
        </w:rPr>
        <w:t>请注意本文件的某些内容可能涉及专利。本文件的发布机构不承担识别专利的责任。</w:t>
      </w:r>
    </w:p>
    <w:p w14:paraId="54A42A7B" w14:textId="1643D2F3" w:rsidR="0020393E" w:rsidRDefault="00F25C2A" w:rsidP="00F965B8">
      <w:pPr>
        <w:pStyle w:val="affd"/>
        <w:rPr>
          <w:rFonts w:ascii="Times New Roman"/>
          <w:color w:val="000000" w:themeColor="text1"/>
        </w:rPr>
      </w:pPr>
      <w:r>
        <w:rPr>
          <w:rFonts w:ascii="Times New Roman"/>
          <w:color w:val="000000" w:themeColor="text1"/>
        </w:rPr>
        <w:t>本文件由</w:t>
      </w:r>
      <w:r>
        <w:rPr>
          <w:rFonts w:ascii="Times New Roman" w:hint="eastAsia"/>
          <w:color w:val="000000" w:themeColor="text1"/>
        </w:rPr>
        <w:t>中国</w:t>
      </w:r>
      <w:r w:rsidR="00F965B8">
        <w:rPr>
          <w:rFonts w:ascii="Times New Roman" w:hint="eastAsia"/>
          <w:color w:val="000000" w:themeColor="text1"/>
        </w:rPr>
        <w:t>自动化学会提出并</w:t>
      </w:r>
      <w:r>
        <w:rPr>
          <w:rFonts w:ascii="Times New Roman"/>
          <w:color w:val="000000" w:themeColor="text1"/>
        </w:rPr>
        <w:t>归口。</w:t>
      </w:r>
    </w:p>
    <w:p w14:paraId="38FE8D4C" w14:textId="006A2F55" w:rsidR="0020393E" w:rsidRDefault="00F25C2A">
      <w:pPr>
        <w:pStyle w:val="affd"/>
        <w:rPr>
          <w:rFonts w:ascii="Times New Roman"/>
          <w:color w:val="000000" w:themeColor="text1"/>
        </w:rPr>
      </w:pPr>
      <w:r>
        <w:rPr>
          <w:rFonts w:ascii="Times New Roman"/>
          <w:color w:val="000000" w:themeColor="text1"/>
        </w:rPr>
        <w:t>本文件起草单位：</w:t>
      </w:r>
      <w:r w:rsidR="00B50DBA">
        <w:rPr>
          <w:rFonts w:ascii="Times New Roman" w:hint="eastAsia"/>
          <w:color w:val="000000" w:themeColor="text1"/>
        </w:rPr>
        <w:t>……、……、……、……</w:t>
      </w:r>
      <w:r>
        <w:rPr>
          <w:rFonts w:ascii="Times New Roman" w:hint="eastAsia"/>
          <w:color w:val="000000" w:themeColor="text1"/>
        </w:rPr>
        <w:t>。</w:t>
      </w:r>
    </w:p>
    <w:p w14:paraId="187F6392" w14:textId="1C017ECD" w:rsidR="0020393E" w:rsidRDefault="00F25C2A">
      <w:pPr>
        <w:pStyle w:val="affd"/>
        <w:rPr>
          <w:rFonts w:ascii="Times New Roman"/>
          <w:color w:val="000000" w:themeColor="text1"/>
        </w:rPr>
      </w:pPr>
      <w:r>
        <w:rPr>
          <w:rFonts w:ascii="Times New Roman"/>
          <w:color w:val="000000" w:themeColor="text1"/>
        </w:rPr>
        <w:t>本文件主要起草人：</w:t>
      </w:r>
      <w:r w:rsidR="006C5859" w:rsidRPr="006C5859">
        <w:rPr>
          <w:rFonts w:ascii="Times New Roman" w:hint="eastAsia"/>
          <w:color w:val="000000" w:themeColor="text1"/>
        </w:rPr>
        <w:t>。</w:t>
      </w:r>
    </w:p>
    <w:p w14:paraId="6A1B8C09" w14:textId="77777777" w:rsidR="0020393E" w:rsidRDefault="0020393E">
      <w:pPr>
        <w:pStyle w:val="affd"/>
        <w:rPr>
          <w:rFonts w:ascii="Times New Roman"/>
          <w:color w:val="000000" w:themeColor="text1"/>
        </w:rPr>
      </w:pPr>
    </w:p>
    <w:p w14:paraId="3DD837B8" w14:textId="77777777" w:rsidR="0020393E" w:rsidRDefault="0020393E">
      <w:pPr>
        <w:pStyle w:val="affd"/>
        <w:rPr>
          <w:rFonts w:ascii="Times New Roman"/>
          <w:color w:val="000000" w:themeColor="text1"/>
        </w:rPr>
      </w:pPr>
    </w:p>
    <w:p w14:paraId="2ADE70C0" w14:textId="77777777" w:rsidR="0020393E" w:rsidRDefault="00F25C2A">
      <w:pPr>
        <w:pStyle w:val="affd"/>
        <w:tabs>
          <w:tab w:val="clear" w:pos="4201"/>
          <w:tab w:val="clear" w:pos="9298"/>
          <w:tab w:val="center" w:pos="4887"/>
        </w:tabs>
        <w:rPr>
          <w:rFonts w:ascii="Times New Roman"/>
          <w:color w:val="000000" w:themeColor="text1"/>
        </w:rPr>
        <w:sectPr w:rsidR="0020393E" w:rsidSect="00A419F8">
          <w:headerReference w:type="even" r:id="rId10"/>
          <w:headerReference w:type="default" r:id="rId11"/>
          <w:footerReference w:type="even" r:id="rId12"/>
          <w:footerReference w:type="default" r:id="rId13"/>
          <w:pgSz w:w="11906" w:h="16838"/>
          <w:pgMar w:top="567" w:right="1134" w:bottom="1134" w:left="1418" w:header="1418" w:footer="680" w:gutter="0"/>
          <w:pgNumType w:start="1"/>
          <w:cols w:space="425"/>
          <w:docGrid w:type="lines" w:linePitch="312"/>
        </w:sectPr>
      </w:pPr>
      <w:r>
        <w:rPr>
          <w:rFonts w:ascii="Times New Roman"/>
          <w:color w:val="000000" w:themeColor="text1"/>
        </w:rPr>
        <w:tab/>
      </w:r>
    </w:p>
    <w:bookmarkEnd w:id="5"/>
    <w:p w14:paraId="32984699" w14:textId="5570042A" w:rsidR="0020393E" w:rsidRDefault="009F3893">
      <w:pPr>
        <w:pStyle w:val="afffe"/>
        <w:spacing w:before="680" w:after="454"/>
        <w:outlineLvl w:val="9"/>
        <w:rPr>
          <w:rFonts w:ascii="Times New Roman"/>
          <w:color w:val="000000" w:themeColor="text1"/>
        </w:rPr>
      </w:pPr>
      <w:r>
        <w:rPr>
          <w:rFonts w:ascii="Times New Roman" w:hint="eastAsia"/>
          <w:color w:val="000000" w:themeColor="text1"/>
        </w:rPr>
        <w:lastRenderedPageBreak/>
        <w:t>标准名称</w:t>
      </w:r>
    </w:p>
    <w:p w14:paraId="16D9350D" w14:textId="77777777" w:rsidR="0020393E" w:rsidRDefault="00F25C2A" w:rsidP="001A29CB">
      <w:pPr>
        <w:pStyle w:val="af4"/>
        <w:spacing w:before="312" w:after="312"/>
        <w:ind w:left="0" w:firstLineChars="200" w:firstLine="420"/>
        <w:rPr>
          <w:rFonts w:ascii="Times New Roman"/>
          <w:color w:val="000000" w:themeColor="text1"/>
        </w:rPr>
      </w:pPr>
      <w:bookmarkStart w:id="7" w:name="_Toc467490521"/>
      <w:bookmarkStart w:id="8" w:name="_Toc110269145"/>
      <w:bookmarkStart w:id="9" w:name="_Toc467490522"/>
      <w:r>
        <w:rPr>
          <w:rFonts w:ascii="Times New Roman"/>
          <w:color w:val="000000" w:themeColor="text1"/>
        </w:rPr>
        <w:t>范围</w:t>
      </w:r>
      <w:bookmarkEnd w:id="7"/>
      <w:bookmarkEnd w:id="8"/>
    </w:p>
    <w:p w14:paraId="25D4E28E" w14:textId="24B1A1A2" w:rsidR="0020393E" w:rsidRDefault="00F25C2A">
      <w:pPr>
        <w:ind w:firstLine="420"/>
        <w:rPr>
          <w:color w:val="000000" w:themeColor="text1"/>
          <w:szCs w:val="21"/>
        </w:rPr>
      </w:pPr>
      <w:r>
        <w:rPr>
          <w:rFonts w:hint="eastAsia"/>
          <w:color w:val="000000" w:themeColor="text1"/>
          <w:szCs w:val="21"/>
        </w:rPr>
        <w:t>本文件规定了</w:t>
      </w:r>
      <w:r w:rsidR="009C714C">
        <w:rPr>
          <w:rFonts w:hint="eastAsia"/>
          <w:color w:val="000000" w:themeColor="text1"/>
          <w:szCs w:val="21"/>
        </w:rPr>
        <w:t>……</w:t>
      </w:r>
    </w:p>
    <w:p w14:paraId="73042937" w14:textId="363BA1B7" w:rsidR="0020393E" w:rsidRDefault="00F25C2A">
      <w:pPr>
        <w:ind w:firstLine="420"/>
        <w:rPr>
          <w:color w:val="000000" w:themeColor="text1"/>
          <w:szCs w:val="21"/>
        </w:rPr>
      </w:pPr>
      <w:r>
        <w:rPr>
          <w:rFonts w:hint="eastAsia"/>
          <w:color w:val="000000" w:themeColor="text1"/>
          <w:szCs w:val="21"/>
        </w:rPr>
        <w:t>本文件适用</w:t>
      </w:r>
      <w:r w:rsidR="009C714C">
        <w:rPr>
          <w:rFonts w:hint="eastAsia"/>
          <w:color w:val="000000" w:themeColor="text1"/>
          <w:szCs w:val="21"/>
        </w:rPr>
        <w:t>于……</w:t>
      </w:r>
    </w:p>
    <w:p w14:paraId="01AE15B3" w14:textId="77777777" w:rsidR="0020393E" w:rsidRDefault="00F25C2A" w:rsidP="001A29CB">
      <w:pPr>
        <w:pStyle w:val="af4"/>
        <w:spacing w:before="312" w:after="312"/>
        <w:ind w:left="0" w:firstLineChars="200" w:firstLine="420"/>
        <w:rPr>
          <w:rFonts w:ascii="Times New Roman"/>
          <w:color w:val="000000" w:themeColor="text1"/>
        </w:rPr>
      </w:pPr>
      <w:bookmarkStart w:id="10" w:name="_Toc110269146"/>
      <w:r>
        <w:rPr>
          <w:rFonts w:ascii="Times New Roman"/>
          <w:color w:val="000000" w:themeColor="text1"/>
        </w:rPr>
        <w:t>规范性引用文件</w:t>
      </w:r>
      <w:bookmarkEnd w:id="10"/>
    </w:p>
    <w:sdt>
      <w:sdtPr>
        <w:rPr>
          <w:rFonts w:hint="eastAsia"/>
          <w:color w:val="000000" w:themeColor="text1"/>
        </w:rPr>
        <w:id w:val="715848253"/>
        <w:placeholder>
          <w:docPart w:val="{b5a392e5-bdbf-4d91-947d-906e2a49dcc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0E832B1A" w14:textId="77777777" w:rsidR="0020393E" w:rsidRDefault="00F25C2A">
          <w:pPr>
            <w:pStyle w:val="afffffffb"/>
            <w:spacing w:line="276" w:lineRule="auto"/>
            <w:ind w:firstLine="420"/>
            <w:rPr>
              <w:color w:val="000000" w:themeColor="text1"/>
            </w:rPr>
          </w:pPr>
          <w:r>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B9B913" w14:textId="68937DDD" w:rsidR="0020393E" w:rsidRDefault="0020393E">
      <w:pPr>
        <w:pStyle w:val="29"/>
        <w:rPr>
          <w:rFonts w:ascii="Times New Roman" w:hAnsi="Times New Roman" w:cs="Times New Roman"/>
          <w:color w:val="000000" w:themeColor="text1"/>
          <w:kern w:val="0"/>
        </w:rPr>
      </w:pPr>
    </w:p>
    <w:p w14:paraId="30FDDA1B" w14:textId="77777777" w:rsidR="0020393E" w:rsidRDefault="00F25C2A" w:rsidP="001A29CB">
      <w:pPr>
        <w:pStyle w:val="af4"/>
        <w:spacing w:before="312" w:after="312"/>
        <w:ind w:left="0" w:firstLineChars="200" w:firstLine="420"/>
        <w:rPr>
          <w:rFonts w:ascii="Times New Roman"/>
          <w:color w:val="000000" w:themeColor="text1"/>
        </w:rPr>
      </w:pPr>
      <w:bookmarkStart w:id="11" w:name="_Toc110254221"/>
      <w:bookmarkStart w:id="12" w:name="_Toc110254529"/>
      <w:bookmarkStart w:id="13" w:name="_Toc110269147"/>
      <w:bookmarkStart w:id="14" w:name="_Toc110254223"/>
      <w:bookmarkStart w:id="15" w:name="_Toc110254531"/>
      <w:bookmarkStart w:id="16" w:name="_Toc110269149"/>
      <w:bookmarkStart w:id="17" w:name="_Toc110254224"/>
      <w:bookmarkStart w:id="18" w:name="_Toc110254532"/>
      <w:bookmarkStart w:id="19" w:name="_Toc110269150"/>
      <w:bookmarkStart w:id="20" w:name="_Toc110254225"/>
      <w:bookmarkStart w:id="21" w:name="_Toc110254533"/>
      <w:bookmarkStart w:id="22" w:name="_Toc110269151"/>
      <w:bookmarkStart w:id="23" w:name="_Toc110254226"/>
      <w:bookmarkStart w:id="24" w:name="_Toc110254534"/>
      <w:bookmarkStart w:id="25" w:name="_Toc110269152"/>
      <w:bookmarkStart w:id="26" w:name="_Toc110254227"/>
      <w:bookmarkStart w:id="27" w:name="_Toc110254535"/>
      <w:bookmarkStart w:id="28" w:name="_Toc110269153"/>
      <w:bookmarkStart w:id="29" w:name="_Toc110254228"/>
      <w:bookmarkStart w:id="30" w:name="_Toc110254536"/>
      <w:bookmarkStart w:id="31" w:name="_Toc110269154"/>
      <w:bookmarkStart w:id="32" w:name="_Toc110254229"/>
      <w:bookmarkStart w:id="33" w:name="_Toc110254537"/>
      <w:bookmarkStart w:id="34" w:name="_Toc110269155"/>
      <w:bookmarkStart w:id="35" w:name="_Toc110254230"/>
      <w:bookmarkStart w:id="36" w:name="_Toc110254538"/>
      <w:bookmarkStart w:id="37" w:name="_Toc110269156"/>
      <w:bookmarkStart w:id="38" w:name="_Toc110254231"/>
      <w:bookmarkStart w:id="39" w:name="_Toc110254539"/>
      <w:bookmarkStart w:id="40" w:name="_Toc110269157"/>
      <w:bookmarkStart w:id="41" w:name="_Toc110254233"/>
      <w:bookmarkStart w:id="42" w:name="_Toc110254541"/>
      <w:bookmarkStart w:id="43" w:name="_Toc110269159"/>
      <w:bookmarkStart w:id="44" w:name="_Toc110254234"/>
      <w:bookmarkStart w:id="45" w:name="_Toc110254542"/>
      <w:bookmarkStart w:id="46" w:name="_Toc110269160"/>
      <w:bookmarkStart w:id="47" w:name="_Toc110254235"/>
      <w:bookmarkStart w:id="48" w:name="_Toc110254543"/>
      <w:bookmarkStart w:id="49" w:name="_Toc110269161"/>
      <w:bookmarkStart w:id="50" w:name="_Toc110269162"/>
      <w:bookmarkEnd w:id="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ascii="Times New Roman"/>
          <w:color w:val="000000" w:themeColor="text1"/>
        </w:rPr>
        <w:t>术语和定义</w:t>
      </w:r>
      <w:bookmarkEnd w:id="50"/>
    </w:p>
    <w:p w14:paraId="15A50D3C" w14:textId="14176758" w:rsidR="0020393E" w:rsidRDefault="00F25C2A">
      <w:pPr>
        <w:pStyle w:val="affd"/>
        <w:rPr>
          <w:rFonts w:ascii="Times New Roman"/>
          <w:color w:val="000000" w:themeColor="text1"/>
        </w:rPr>
      </w:pPr>
      <w:r>
        <w:rPr>
          <w:rFonts w:ascii="Times New Roman"/>
          <w:color w:val="000000" w:themeColor="text1"/>
        </w:rPr>
        <w:t xml:space="preserve">GB/T </w:t>
      </w:r>
      <w:r w:rsidR="00344713">
        <w:rPr>
          <w:rFonts w:ascii="Times New Roman" w:hint="eastAsia"/>
          <w:color w:val="000000" w:themeColor="text1"/>
        </w:rPr>
        <w:t>……</w:t>
      </w:r>
      <w:r>
        <w:rPr>
          <w:rFonts w:ascii="Times New Roman" w:hint="eastAsia"/>
          <w:color w:val="000000" w:themeColor="text1"/>
        </w:rPr>
        <w:t>界定的以及</w:t>
      </w:r>
      <w:r>
        <w:rPr>
          <w:rFonts w:ascii="Times New Roman"/>
          <w:color w:val="000000" w:themeColor="text1"/>
        </w:rPr>
        <w:t>下列术语和定义适用于本文件。</w:t>
      </w:r>
    </w:p>
    <w:p w14:paraId="73DA00CD" w14:textId="77777777" w:rsidR="0020393E" w:rsidRDefault="00F25C2A" w:rsidP="001A29CB">
      <w:pPr>
        <w:pStyle w:val="af4"/>
        <w:spacing w:before="312" w:after="312"/>
        <w:ind w:left="0" w:firstLineChars="200" w:firstLine="420"/>
        <w:rPr>
          <w:rFonts w:ascii="Times New Roman"/>
          <w:color w:val="000000" w:themeColor="text1"/>
        </w:rPr>
      </w:pPr>
      <w:bookmarkStart w:id="51" w:name="_Toc110269163"/>
      <w:r>
        <w:rPr>
          <w:rFonts w:ascii="Times New Roman" w:hint="eastAsia"/>
          <w:color w:val="000000" w:themeColor="text1"/>
        </w:rPr>
        <w:t>缩略语</w:t>
      </w:r>
      <w:bookmarkEnd w:id="51"/>
    </w:p>
    <w:p w14:paraId="649413B2" w14:textId="6D93E087" w:rsidR="0020393E" w:rsidRPr="001A29CB" w:rsidRDefault="00344713" w:rsidP="001A29CB">
      <w:pPr>
        <w:pStyle w:val="af4"/>
        <w:spacing w:before="312" w:after="312"/>
        <w:ind w:left="0" w:firstLineChars="200" w:firstLine="420"/>
        <w:rPr>
          <w:rFonts w:ascii="Times New Roman"/>
          <w:color w:val="000000" w:themeColor="text1"/>
        </w:rPr>
      </w:pPr>
      <w:bookmarkStart w:id="52" w:name="_Toc110269164"/>
      <w:r>
        <w:rPr>
          <w:rFonts w:ascii="Times New Roman" w:hint="eastAsia"/>
          <w:color w:val="000000" w:themeColor="text1"/>
        </w:rPr>
        <w:t>章节标题</w:t>
      </w:r>
      <w:bookmarkEnd w:id="52"/>
    </w:p>
    <w:p w14:paraId="0599EACF" w14:textId="61276C2A" w:rsidR="0020393E" w:rsidRDefault="00344713" w:rsidP="001A29CB">
      <w:pPr>
        <w:pStyle w:val="af4"/>
        <w:spacing w:before="312" w:after="312"/>
        <w:ind w:left="0" w:firstLineChars="200" w:firstLine="420"/>
        <w:rPr>
          <w:rFonts w:ascii="Times New Roman"/>
          <w:color w:val="000000" w:themeColor="text1"/>
        </w:rPr>
      </w:pPr>
      <w:bookmarkStart w:id="53" w:name="_Toc110269171"/>
      <w:r>
        <w:rPr>
          <w:rFonts w:ascii="Times New Roman" w:hint="eastAsia"/>
          <w:color w:val="000000" w:themeColor="text1"/>
        </w:rPr>
        <w:t>章节标题</w:t>
      </w:r>
      <w:bookmarkEnd w:id="53"/>
    </w:p>
    <w:p w14:paraId="0EA5865C" w14:textId="0AA121FF" w:rsidR="0020393E" w:rsidRDefault="005F5DC9" w:rsidP="001A29CB">
      <w:pPr>
        <w:pStyle w:val="af4"/>
        <w:spacing w:before="312" w:after="312"/>
        <w:ind w:left="0" w:firstLineChars="200" w:firstLine="420"/>
        <w:rPr>
          <w:rFonts w:ascii="Times New Roman"/>
          <w:color w:val="000000" w:themeColor="text1"/>
        </w:rPr>
      </w:pPr>
      <w:bookmarkStart w:id="54" w:name="_Toc107585116"/>
      <w:bookmarkStart w:id="55" w:name="_Toc107834480"/>
      <w:bookmarkStart w:id="56" w:name="_Toc110254250"/>
      <w:bookmarkStart w:id="57" w:name="_Toc110254558"/>
      <w:bookmarkStart w:id="58" w:name="_Toc110269176"/>
      <w:bookmarkStart w:id="59" w:name="_Toc107585117"/>
      <w:bookmarkStart w:id="60" w:name="_Toc107834481"/>
      <w:bookmarkStart w:id="61" w:name="_Toc110254251"/>
      <w:bookmarkStart w:id="62" w:name="_Toc110254559"/>
      <w:bookmarkStart w:id="63" w:name="_Toc110269177"/>
      <w:bookmarkStart w:id="64" w:name="_Toc107585118"/>
      <w:bookmarkStart w:id="65" w:name="_Toc107834482"/>
      <w:bookmarkStart w:id="66" w:name="_Toc110254252"/>
      <w:bookmarkStart w:id="67" w:name="_Toc110254560"/>
      <w:bookmarkStart w:id="68" w:name="_Toc110269178"/>
      <w:bookmarkStart w:id="69" w:name="_Toc107585119"/>
      <w:bookmarkStart w:id="70" w:name="_Toc107834483"/>
      <w:bookmarkStart w:id="71" w:name="_Toc110254253"/>
      <w:bookmarkStart w:id="72" w:name="_Toc110254561"/>
      <w:bookmarkStart w:id="73" w:name="_Toc110269179"/>
      <w:bookmarkStart w:id="74" w:name="_Toc107585120"/>
      <w:bookmarkStart w:id="75" w:name="_Toc107834484"/>
      <w:bookmarkStart w:id="76" w:name="_Toc110254254"/>
      <w:bookmarkStart w:id="77" w:name="_Toc110254562"/>
      <w:bookmarkStart w:id="78" w:name="_Toc110269180"/>
      <w:bookmarkStart w:id="79" w:name="_Toc107585121"/>
      <w:bookmarkStart w:id="80" w:name="_Toc107834485"/>
      <w:bookmarkStart w:id="81" w:name="_Toc110254255"/>
      <w:bookmarkStart w:id="82" w:name="_Toc110254563"/>
      <w:bookmarkStart w:id="83" w:name="_Toc110269181"/>
      <w:bookmarkStart w:id="84" w:name="_Toc107585122"/>
      <w:bookmarkStart w:id="85" w:name="_Toc107834486"/>
      <w:bookmarkStart w:id="86" w:name="_Toc110254256"/>
      <w:bookmarkStart w:id="87" w:name="_Toc110254564"/>
      <w:bookmarkStart w:id="88" w:name="_Toc110269182"/>
      <w:bookmarkStart w:id="89" w:name="_Toc107585123"/>
      <w:bookmarkStart w:id="90" w:name="_Toc107834487"/>
      <w:bookmarkStart w:id="91" w:name="_Toc110254257"/>
      <w:bookmarkStart w:id="92" w:name="_Toc110254565"/>
      <w:bookmarkStart w:id="93" w:name="_Toc110269183"/>
      <w:bookmarkStart w:id="94" w:name="_Toc107585124"/>
      <w:bookmarkStart w:id="95" w:name="_Toc107834488"/>
      <w:bookmarkStart w:id="96" w:name="_Toc110254258"/>
      <w:bookmarkStart w:id="97" w:name="_Toc110254566"/>
      <w:bookmarkStart w:id="98" w:name="_Toc110269184"/>
      <w:bookmarkStart w:id="99" w:name="_Toc11026919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Times New Roman" w:hint="eastAsia"/>
          <w:color w:val="000000" w:themeColor="text1"/>
        </w:rPr>
        <w:t>章节标题</w:t>
      </w:r>
      <w:bookmarkEnd w:id="99"/>
    </w:p>
    <w:p w14:paraId="28C1A606" w14:textId="4EEF5D34" w:rsidR="0020393E" w:rsidRDefault="005F5DC9" w:rsidP="001A29CB">
      <w:pPr>
        <w:pStyle w:val="af4"/>
        <w:spacing w:before="312" w:after="312"/>
        <w:ind w:left="0" w:firstLineChars="200" w:firstLine="420"/>
        <w:rPr>
          <w:rFonts w:ascii="Times New Roman"/>
          <w:color w:val="000000" w:themeColor="text1"/>
        </w:rPr>
      </w:pPr>
      <w:bookmarkStart w:id="100" w:name="_Toc107585136"/>
      <w:bookmarkStart w:id="101" w:name="_Toc107834500"/>
      <w:bookmarkStart w:id="102" w:name="_Toc110254270"/>
      <w:bookmarkStart w:id="103" w:name="_Toc110254578"/>
      <w:bookmarkStart w:id="104" w:name="_Toc110269196"/>
      <w:bookmarkStart w:id="105" w:name="_Toc107585137"/>
      <w:bookmarkStart w:id="106" w:name="_Toc107834501"/>
      <w:bookmarkStart w:id="107" w:name="_Toc110254271"/>
      <w:bookmarkStart w:id="108" w:name="_Toc110254579"/>
      <w:bookmarkStart w:id="109" w:name="_Toc110269197"/>
      <w:bookmarkStart w:id="110" w:name="_Toc107585138"/>
      <w:bookmarkStart w:id="111" w:name="_Toc107834502"/>
      <w:bookmarkStart w:id="112" w:name="_Toc110254272"/>
      <w:bookmarkStart w:id="113" w:name="_Toc110254580"/>
      <w:bookmarkStart w:id="114" w:name="_Toc110269198"/>
      <w:bookmarkStart w:id="115" w:name="_Toc107585139"/>
      <w:bookmarkStart w:id="116" w:name="_Toc107834503"/>
      <w:bookmarkStart w:id="117" w:name="_Toc110254273"/>
      <w:bookmarkStart w:id="118" w:name="_Toc110254581"/>
      <w:bookmarkStart w:id="119" w:name="_Toc110269199"/>
      <w:bookmarkStart w:id="120" w:name="_Toc107585140"/>
      <w:bookmarkStart w:id="121" w:name="_Toc107834504"/>
      <w:bookmarkStart w:id="122" w:name="_Toc110254274"/>
      <w:bookmarkStart w:id="123" w:name="_Toc110254582"/>
      <w:bookmarkStart w:id="124" w:name="_Toc110269200"/>
      <w:bookmarkStart w:id="125" w:name="_Toc107585141"/>
      <w:bookmarkStart w:id="126" w:name="_Toc107834505"/>
      <w:bookmarkStart w:id="127" w:name="_Toc110254275"/>
      <w:bookmarkStart w:id="128" w:name="_Toc110254583"/>
      <w:bookmarkStart w:id="129" w:name="_Toc110269201"/>
      <w:bookmarkStart w:id="130" w:name="_Toc107585142"/>
      <w:bookmarkStart w:id="131" w:name="_Toc107834506"/>
      <w:bookmarkStart w:id="132" w:name="_Toc110254276"/>
      <w:bookmarkStart w:id="133" w:name="_Toc110254584"/>
      <w:bookmarkStart w:id="134" w:name="_Toc110269202"/>
      <w:bookmarkStart w:id="135" w:name="_Toc107585143"/>
      <w:bookmarkStart w:id="136" w:name="_Toc107834507"/>
      <w:bookmarkStart w:id="137" w:name="_Toc110254277"/>
      <w:bookmarkStart w:id="138" w:name="_Toc110254585"/>
      <w:bookmarkStart w:id="139" w:name="_Toc110269203"/>
      <w:bookmarkStart w:id="140" w:name="_Toc107585144"/>
      <w:bookmarkStart w:id="141" w:name="_Toc107834508"/>
      <w:bookmarkStart w:id="142" w:name="_Toc110254278"/>
      <w:bookmarkStart w:id="143" w:name="_Toc110254586"/>
      <w:bookmarkStart w:id="144" w:name="_Toc110269204"/>
      <w:bookmarkStart w:id="145" w:name="_Toc107585145"/>
      <w:bookmarkStart w:id="146" w:name="_Toc107834509"/>
      <w:bookmarkStart w:id="147" w:name="_Toc110254279"/>
      <w:bookmarkStart w:id="148" w:name="_Toc110254587"/>
      <w:bookmarkStart w:id="149" w:name="_Toc110269205"/>
      <w:bookmarkStart w:id="150" w:name="_Toc107585146"/>
      <w:bookmarkStart w:id="151" w:name="_Toc107834510"/>
      <w:bookmarkStart w:id="152" w:name="_Toc110254280"/>
      <w:bookmarkStart w:id="153" w:name="_Toc110254588"/>
      <w:bookmarkStart w:id="154" w:name="_Toc110269206"/>
      <w:bookmarkStart w:id="155" w:name="_Toc107585147"/>
      <w:bookmarkStart w:id="156" w:name="_Toc107834511"/>
      <w:bookmarkStart w:id="157" w:name="_Toc110254281"/>
      <w:bookmarkStart w:id="158" w:name="_Toc110254589"/>
      <w:bookmarkStart w:id="159" w:name="_Toc110269207"/>
      <w:bookmarkStart w:id="160" w:name="_Toc107585148"/>
      <w:bookmarkStart w:id="161" w:name="_Toc107834512"/>
      <w:bookmarkStart w:id="162" w:name="_Toc110254282"/>
      <w:bookmarkStart w:id="163" w:name="_Toc110254590"/>
      <w:bookmarkStart w:id="164" w:name="_Toc110269208"/>
      <w:bookmarkStart w:id="165" w:name="_Toc107585149"/>
      <w:bookmarkStart w:id="166" w:name="_Toc107834513"/>
      <w:bookmarkStart w:id="167" w:name="_Toc110254283"/>
      <w:bookmarkStart w:id="168" w:name="_Toc110254591"/>
      <w:bookmarkStart w:id="169" w:name="_Toc110269209"/>
      <w:bookmarkStart w:id="170" w:name="_Toc107585150"/>
      <w:bookmarkStart w:id="171" w:name="_Toc107834514"/>
      <w:bookmarkStart w:id="172" w:name="_Toc110254284"/>
      <w:bookmarkStart w:id="173" w:name="_Toc110254592"/>
      <w:bookmarkStart w:id="174" w:name="_Toc110269210"/>
      <w:bookmarkStart w:id="175" w:name="_Toc107585151"/>
      <w:bookmarkStart w:id="176" w:name="_Toc107834515"/>
      <w:bookmarkStart w:id="177" w:name="_Toc110254285"/>
      <w:bookmarkStart w:id="178" w:name="_Toc110254593"/>
      <w:bookmarkStart w:id="179" w:name="_Toc110269211"/>
      <w:bookmarkStart w:id="180" w:name="_Toc107585155"/>
      <w:bookmarkStart w:id="181" w:name="_Toc107834519"/>
      <w:bookmarkStart w:id="182" w:name="_Toc110254289"/>
      <w:bookmarkStart w:id="183" w:name="_Toc110254597"/>
      <w:bookmarkStart w:id="184" w:name="_Toc110269215"/>
      <w:bookmarkStart w:id="185" w:name="_Toc107585156"/>
      <w:bookmarkStart w:id="186" w:name="_Toc107834520"/>
      <w:bookmarkStart w:id="187" w:name="_Toc110254290"/>
      <w:bookmarkStart w:id="188" w:name="_Toc110254598"/>
      <w:bookmarkStart w:id="189" w:name="_Toc110269216"/>
      <w:bookmarkStart w:id="190" w:name="_Toc107585160"/>
      <w:bookmarkStart w:id="191" w:name="_Toc107834524"/>
      <w:bookmarkStart w:id="192" w:name="_Toc110254294"/>
      <w:bookmarkStart w:id="193" w:name="_Toc110254602"/>
      <w:bookmarkStart w:id="194" w:name="_Toc110269220"/>
      <w:bookmarkStart w:id="195" w:name="_Toc107585161"/>
      <w:bookmarkStart w:id="196" w:name="_Toc107834525"/>
      <w:bookmarkStart w:id="197" w:name="_Toc110254295"/>
      <w:bookmarkStart w:id="198" w:name="_Toc110254603"/>
      <w:bookmarkStart w:id="199" w:name="_Toc110269221"/>
      <w:bookmarkStart w:id="200" w:name="_Toc110269222"/>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ascii="Times New Roman" w:hint="eastAsia"/>
          <w:color w:val="000000" w:themeColor="text1"/>
        </w:rPr>
        <w:t>章节标题</w:t>
      </w:r>
      <w:bookmarkEnd w:id="200"/>
    </w:p>
    <w:p w14:paraId="6D748EA8" w14:textId="77777777" w:rsidR="0020393E" w:rsidRDefault="00F25C2A">
      <w:pPr>
        <w:pStyle w:val="a7"/>
        <w:numPr>
          <w:ilvl w:val="0"/>
          <w:numId w:val="0"/>
        </w:numPr>
        <w:tabs>
          <w:tab w:val="left" w:pos="3902"/>
          <w:tab w:val="center" w:pos="4677"/>
        </w:tabs>
        <w:adjustRightInd w:val="0"/>
        <w:snapToGrid w:val="0"/>
        <w:spacing w:before="851" w:after="284"/>
        <w:outlineLvl w:val="1"/>
        <w:rPr>
          <w:rFonts w:ascii="Times New Roman"/>
          <w:color w:val="000000" w:themeColor="text1"/>
        </w:rPr>
      </w:pPr>
      <w:bookmarkStart w:id="201" w:name="_Toc467490563"/>
      <w:bookmarkStart w:id="202" w:name="_Toc110269298"/>
      <w:r>
        <w:rPr>
          <w:rFonts w:ascii="Times New Roman"/>
          <w:color w:val="000000" w:themeColor="text1"/>
        </w:rPr>
        <w:t>参考文献</w:t>
      </w:r>
      <w:bookmarkEnd w:id="201"/>
      <w:bookmarkEnd w:id="202"/>
    </w:p>
    <w:p w14:paraId="2B91A39E" w14:textId="686FB310" w:rsidR="0020393E" w:rsidRDefault="0020393E">
      <w:pPr>
        <w:numPr>
          <w:ilvl w:val="0"/>
          <w:numId w:val="18"/>
        </w:numPr>
        <w:tabs>
          <w:tab w:val="left" w:pos="630"/>
        </w:tabs>
        <w:ind w:left="0" w:firstLineChars="200" w:firstLine="420"/>
        <w:rPr>
          <w:color w:val="000000" w:themeColor="text1"/>
          <w:szCs w:val="21"/>
        </w:rPr>
      </w:pPr>
    </w:p>
    <w:p w14:paraId="0D3E9D1F" w14:textId="37BEBC83" w:rsidR="0020393E" w:rsidRDefault="0020393E">
      <w:pPr>
        <w:numPr>
          <w:ilvl w:val="0"/>
          <w:numId w:val="18"/>
        </w:numPr>
        <w:tabs>
          <w:tab w:val="left" w:pos="630"/>
        </w:tabs>
        <w:ind w:left="0" w:firstLineChars="200" w:firstLine="420"/>
        <w:rPr>
          <w:color w:val="000000" w:themeColor="text1"/>
          <w:szCs w:val="21"/>
        </w:rPr>
      </w:pPr>
    </w:p>
    <w:p w14:paraId="361E74FF" w14:textId="340088D1" w:rsidR="0020393E" w:rsidRDefault="0020393E">
      <w:pPr>
        <w:numPr>
          <w:ilvl w:val="0"/>
          <w:numId w:val="18"/>
        </w:numPr>
        <w:tabs>
          <w:tab w:val="left" w:pos="630"/>
        </w:tabs>
        <w:ind w:left="0" w:firstLineChars="200" w:firstLine="420"/>
        <w:rPr>
          <w:color w:val="000000" w:themeColor="text1"/>
          <w:szCs w:val="21"/>
        </w:rPr>
      </w:pPr>
    </w:p>
    <w:p w14:paraId="5D0F8CE2" w14:textId="77777777" w:rsidR="0020393E" w:rsidRDefault="0020393E">
      <w:pPr>
        <w:pStyle w:val="affd"/>
        <w:ind w:firstLineChars="0" w:firstLine="0"/>
        <w:jc w:val="center"/>
        <w:rPr>
          <w:rFonts w:ascii="Times New Roman"/>
          <w:b/>
          <w:color w:val="000000" w:themeColor="text1"/>
        </w:rPr>
      </w:pPr>
    </w:p>
    <w:p w14:paraId="389C9FC8" w14:textId="77777777" w:rsidR="0020393E" w:rsidRDefault="0020393E">
      <w:pPr>
        <w:widowControl/>
        <w:jc w:val="left"/>
        <w:rPr>
          <w:b/>
          <w:color w:val="000000" w:themeColor="text1"/>
          <w:kern w:val="0"/>
          <w:szCs w:val="20"/>
        </w:rPr>
        <w:sectPr w:rsidR="0020393E">
          <w:headerReference w:type="default" r:id="rId14"/>
          <w:footerReference w:type="even" r:id="rId15"/>
          <w:footerReference w:type="default" r:id="rId16"/>
          <w:pgSz w:w="11906" w:h="16838"/>
          <w:pgMar w:top="567" w:right="1134" w:bottom="1134" w:left="1418" w:header="1418" w:footer="680" w:gutter="0"/>
          <w:cols w:space="425"/>
          <w:docGrid w:type="lines" w:linePitch="312"/>
        </w:sectPr>
      </w:pPr>
    </w:p>
    <w:p w14:paraId="6BAA81C9" w14:textId="77777777" w:rsidR="0020393E" w:rsidRDefault="00F25C2A">
      <w:pPr>
        <w:widowControl/>
        <w:jc w:val="left"/>
        <w:rPr>
          <w:b/>
          <w:color w:val="000000" w:themeColor="text1"/>
          <w:kern w:val="0"/>
          <w:szCs w:val="20"/>
        </w:rPr>
      </w:pPr>
      <w:r>
        <w:rPr>
          <w:b/>
          <w:noProof/>
          <w:color w:val="000000" w:themeColor="text1"/>
          <w:kern w:val="0"/>
          <w:szCs w:val="20"/>
        </w:rPr>
        <w:lastRenderedPageBreak/>
        <mc:AlternateContent>
          <mc:Choice Requires="wps">
            <w:drawing>
              <wp:anchor distT="0" distB="0" distL="114300" distR="114300" simplePos="0" relativeHeight="251665408" behindDoc="0" locked="0" layoutInCell="1" allowOverlap="1" wp14:anchorId="2DD90A05" wp14:editId="7A623EF3">
                <wp:simplePos x="0" y="0"/>
                <wp:positionH relativeFrom="rightMargin">
                  <wp:posOffset>180340</wp:posOffset>
                </wp:positionH>
                <wp:positionV relativeFrom="topMargin">
                  <wp:posOffset>900430</wp:posOffset>
                </wp:positionV>
                <wp:extent cx="500380" cy="2311400"/>
                <wp:effectExtent l="0" t="0" r="0" b="0"/>
                <wp:wrapNone/>
                <wp:docPr id="15" name="文本框 15"/>
                <wp:cNvGraphicFramePr/>
                <a:graphic xmlns:a="http://schemas.openxmlformats.org/drawingml/2006/main">
                  <a:graphicData uri="http://schemas.microsoft.com/office/word/2010/wordprocessingShape">
                    <wps:wsp>
                      <wps:cNvSpPr txBox="1"/>
                      <wps:spPr>
                        <a:xfrm flipV="1">
                          <a:off x="0" y="0"/>
                          <a:ext cx="500400" cy="2311200"/>
                        </a:xfrm>
                        <a:prstGeom prst="rect">
                          <a:avLst/>
                        </a:prstGeom>
                        <a:noFill/>
                        <a:ln w="6350">
                          <a:noFill/>
                        </a:ln>
                      </wps:spPr>
                      <wps:txbx>
                        <w:txbxContent>
                          <w:p w14:paraId="3878CFE4" w14:textId="58B9C1A1" w:rsidR="00214899" w:rsidRDefault="00214899">
                            <w:pPr>
                              <w:jc w:val="right"/>
                              <w:rPr>
                                <w:sz w:val="28"/>
                                <w:szCs w:val="36"/>
                              </w:rPr>
                            </w:pPr>
                            <w:r>
                              <w:rPr>
                                <w:rFonts w:hint="eastAsia"/>
                                <w:sz w:val="28"/>
                                <w:szCs w:val="36"/>
                              </w:rPr>
                              <w:t>JH</w:t>
                            </w:r>
                            <w:r>
                              <w:rPr>
                                <w:sz w:val="28"/>
                                <w:szCs w:val="36"/>
                              </w:rPr>
                              <w:t>/</w:t>
                            </w:r>
                            <w:proofErr w:type="gramStart"/>
                            <w:r>
                              <w:rPr>
                                <w:sz w:val="28"/>
                                <w:szCs w:val="36"/>
                              </w:rPr>
                              <w:t>C</w:t>
                            </w:r>
                            <w:r w:rsidR="007B3249">
                              <w:rPr>
                                <w:rFonts w:hint="eastAsia"/>
                                <w:sz w:val="28"/>
                                <w:szCs w:val="36"/>
                              </w:rPr>
                              <w:t xml:space="preserve">AA </w:t>
                            </w:r>
                            <w:r w:rsidR="005546E2">
                              <w:rPr>
                                <w:sz w:val="28"/>
                                <w:szCs w:val="36"/>
                              </w:rPr>
                              <w:t xml:space="preserve"> XXX</w:t>
                            </w:r>
                            <w:proofErr w:type="gramEnd"/>
                            <w:r w:rsidR="007B3249">
                              <w:rPr>
                                <w:rFonts w:hint="eastAsia"/>
                                <w:sz w:val="28"/>
                                <w:szCs w:val="36"/>
                              </w:rPr>
                              <w:t>-202</w:t>
                            </w:r>
                            <w:r w:rsidR="005546E2">
                              <w:rPr>
                                <w:sz w:val="28"/>
                                <w:szCs w:val="36"/>
                              </w:rPr>
                              <w:t>5</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type w14:anchorId="2DD90A05" id="_x0000_t202" coordsize="21600,21600" o:spt="202" path="m,l,21600r21600,l21600,xe">
                <v:stroke joinstyle="miter"/>
                <v:path gradientshapeok="t" o:connecttype="rect"/>
              </v:shapetype>
              <v:shape id="文本框 15" o:spid="_x0000_s1026" type="#_x0000_t202" style="position:absolute;margin-left:14.2pt;margin-top:70.9pt;width:39.4pt;height:182pt;flip:y;z-index:251665408;visibility:visible;mso-wrap-style:square;mso-wrap-distance-left:9pt;mso-wrap-distance-top:0;mso-wrap-distance-right:9pt;mso-wrap-distance-bottom:0;mso-position-horizontal:absolute;mso-position-horizontal-relative:right-margin-area;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" filled="f" stroked="f" strokeweight=".5pt">
                <v:textbox style="layout-flow:vertical-ideographic">
                  <w:txbxContent>
                    <w:p w14:paraId="3878CFE4" w14:textId="58B9C1A1" w:rsidR="00214899" w:rsidRDefault="00214899">
                      <w:pPr>
                        <w:jc w:val="right"/>
                        <w:rPr>
                          <w:sz w:val="28"/>
                          <w:szCs w:val="36"/>
                        </w:rPr>
                      </w:pPr>
                      <w:r>
                        <w:rPr>
                          <w:rFonts w:hint="eastAsia"/>
                          <w:sz w:val="28"/>
                          <w:szCs w:val="36"/>
                        </w:rPr>
                        <w:t>JH</w:t>
                      </w:r>
                      <w:r>
                        <w:rPr>
                          <w:sz w:val="28"/>
                          <w:szCs w:val="36"/>
                        </w:rPr>
                        <w:t>/</w:t>
                      </w:r>
                      <w:proofErr w:type="gramStart"/>
                      <w:r>
                        <w:rPr>
                          <w:sz w:val="28"/>
                          <w:szCs w:val="36"/>
                        </w:rPr>
                        <w:t>C</w:t>
                      </w:r>
                      <w:r w:rsidR="007B3249">
                        <w:rPr>
                          <w:rFonts w:hint="eastAsia"/>
                          <w:sz w:val="28"/>
                          <w:szCs w:val="36"/>
                        </w:rPr>
                        <w:t xml:space="preserve">AA </w:t>
                      </w:r>
                      <w:r w:rsidR="005546E2">
                        <w:rPr>
                          <w:sz w:val="28"/>
                          <w:szCs w:val="36"/>
                        </w:rPr>
                        <w:t xml:space="preserve"> XXX</w:t>
                      </w:r>
                      <w:proofErr w:type="gramEnd"/>
                      <w:r w:rsidR="007B3249">
                        <w:rPr>
                          <w:rFonts w:hint="eastAsia"/>
                          <w:sz w:val="28"/>
                          <w:szCs w:val="36"/>
                        </w:rPr>
                        <w:t>-202</w:t>
                      </w:r>
                      <w:r w:rsidR="005546E2">
                        <w:rPr>
                          <w:sz w:val="28"/>
                          <w:szCs w:val="36"/>
                        </w:rPr>
                        <w:t>5</w:t>
                      </w:r>
                    </w:p>
                  </w:txbxContent>
                </v:textbox>
                <w10:wrap anchorx="margin" anchory="margin"/>
              </v:shape>
            </w:pict>
          </mc:Fallback>
        </mc:AlternateContent>
      </w:r>
    </w:p>
    <w:p w14:paraId="0741FCD3" w14:textId="77777777" w:rsidR="0020393E" w:rsidRDefault="0020393E">
      <w:pPr>
        <w:pStyle w:val="affd"/>
        <w:ind w:firstLineChars="0" w:firstLine="0"/>
        <w:jc w:val="center"/>
        <w:rPr>
          <w:rFonts w:ascii="Times New Roman"/>
          <w:b/>
          <w:color w:val="000000" w:themeColor="text1"/>
        </w:rPr>
      </w:pPr>
      <w:bookmarkStart w:id="203" w:name="_GoBack"/>
      <w:bookmarkEnd w:id="203"/>
    </w:p>
    <w:sectPr w:rsidR="0020393E">
      <w:headerReference w:type="even" r:id="rId17"/>
      <w:headerReference w:type="default" r:id="rId18"/>
      <w:footerReference w:type="even" r:id="rId19"/>
      <w:footerReference w:type="default" r:id="rId20"/>
      <w:pgSz w:w="11906" w:h="16838"/>
      <w:pgMar w:top="567" w:right="1134" w:bottom="1134" w:left="1418" w:header="1418"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CBFF1" w14:textId="77777777" w:rsidR="00B12FDB" w:rsidRDefault="00B12FDB">
      <w:r>
        <w:separator/>
      </w:r>
    </w:p>
  </w:endnote>
  <w:endnote w:type="continuationSeparator" w:id="0">
    <w:p w14:paraId="17F07E10" w14:textId="77777777" w:rsidR="00B12FDB" w:rsidRDefault="00B1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FZXH1JW--GB1-0">
    <w:altName w:val="Times New Roman"/>
    <w:charset w:val="00"/>
    <w:family w:val="roman"/>
    <w:pitch w:val="default"/>
    <w:sig w:usb0="00000000" w:usb1="00000000" w:usb2="00000000" w:usb3="00000000" w:csb0="00040001" w:csb1="00000000"/>
  </w:font>
  <w:font w:name="方正小标宋简体">
    <w:altName w:val="宋体"/>
    <w:charset w:val="86"/>
    <w:family w:val="auto"/>
    <w:pitch w:val="variable"/>
    <w:sig w:usb0="A00002BF" w:usb1="184F6CFA" w:usb2="00000012" w:usb3="00000000" w:csb0="00040001" w:csb1="00000000"/>
  </w:font>
  <w:font w:name="华光小标宋_CNKI">
    <w:charset w:val="86"/>
    <w:family w:val="auto"/>
    <w:pitch w:val="default"/>
    <w:sig w:usb0="00000000" w:usb1="00000000"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943335"/>
      <w:docPartObj>
        <w:docPartGallery w:val="Page Numbers (Bottom of Page)"/>
        <w:docPartUnique/>
      </w:docPartObj>
    </w:sdtPr>
    <w:sdtEndPr/>
    <w:sdtContent>
      <w:p w14:paraId="1221B37A" w14:textId="22684BBD" w:rsidR="00A419F8" w:rsidRDefault="00A419F8" w:rsidP="00A419F8">
        <w:pPr>
          <w:pStyle w:val="aff8"/>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046923"/>
      <w:docPartObj>
        <w:docPartGallery w:val="AutoText"/>
      </w:docPartObj>
    </w:sdtPr>
    <w:sdtEndPr/>
    <w:sdtContent>
      <w:p w14:paraId="719ABDE7" w14:textId="2DE8396C" w:rsidR="00214899" w:rsidRDefault="00214899">
        <w:pPr>
          <w:pStyle w:val="aff8"/>
        </w:pPr>
        <w:r>
          <w:fldChar w:fldCharType="begin"/>
        </w:r>
        <w:r>
          <w:instrText>PAGE   \* MERGEFORMAT</w:instrText>
        </w:r>
        <w:r>
          <w:fldChar w:fldCharType="separate"/>
        </w:r>
        <w:r w:rsidR="005546E2" w:rsidRPr="005546E2">
          <w:rPr>
            <w:noProof/>
            <w:lang w:val="zh-CN"/>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524828"/>
      <w:docPartObj>
        <w:docPartGallery w:val="AutoText"/>
      </w:docPartObj>
    </w:sdtPr>
    <w:sdtEndPr/>
    <w:sdtContent>
      <w:p w14:paraId="1484720D" w14:textId="4F8573EB" w:rsidR="00214899" w:rsidRDefault="00214899">
        <w:pPr>
          <w:pStyle w:val="aff8"/>
          <w:ind w:leftChars="100" w:left="210" w:rightChars="0" w:right="0"/>
          <w:jc w:val="left"/>
        </w:pPr>
        <w:r>
          <w:fldChar w:fldCharType="begin"/>
        </w:r>
        <w:r>
          <w:instrText>PAGE   \* MERGEFORMAT</w:instrText>
        </w:r>
        <w:r>
          <w:fldChar w:fldCharType="separate"/>
        </w:r>
        <w:r w:rsidR="005546E2" w:rsidRPr="005546E2">
          <w:rPr>
            <w:noProof/>
            <w:lang w:val="zh-CN"/>
          </w:rPr>
          <w:t>2</w:t>
        </w:r>
        <w: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98305"/>
      <w:docPartObj>
        <w:docPartGallery w:val="AutoText"/>
      </w:docPartObj>
    </w:sdtPr>
    <w:sdtEndPr/>
    <w:sdtContent>
      <w:p w14:paraId="0DC50B1E" w14:textId="77777777" w:rsidR="00214899" w:rsidRDefault="00214899">
        <w:pPr>
          <w:pStyle w:val="aff8"/>
        </w:pPr>
        <w:r>
          <w:fldChar w:fldCharType="begin"/>
        </w:r>
        <w:r>
          <w:instrText>PAGE   \* MERGEFORMAT</w:instrText>
        </w:r>
        <w:r>
          <w:fldChar w:fldCharType="separate"/>
        </w:r>
        <w:r w:rsidR="00A055B8" w:rsidRPr="00A055B8">
          <w:rPr>
            <w:noProof/>
            <w:lang w:val="zh-CN"/>
          </w:rPr>
          <w:t>3</w:t>
        </w:r>
        <w: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575060"/>
      <w:docPartObj>
        <w:docPartGallery w:val="AutoText"/>
      </w:docPartObj>
    </w:sdtPr>
    <w:sdtEndPr/>
    <w:sdtContent>
      <w:p w14:paraId="6F5BFD66" w14:textId="77777777" w:rsidR="00214899" w:rsidRDefault="00214899">
        <w:pPr>
          <w:pStyle w:val="aff8"/>
        </w:pPr>
        <w:r>
          <w:ptab w:relativeTo="indent" w:alignment="right" w:leader="none"/>
        </w:r>
      </w:p>
    </w:sdtContent>
  </w:sdt>
  <w:p w14:paraId="37153076" w14:textId="77777777" w:rsidR="00214899" w:rsidRDefault="00214899">
    <w:pPr>
      <w:pStyle w:val="aff8"/>
    </w:pPr>
  </w:p>
  <w:p w14:paraId="42F0E2D4" w14:textId="77777777" w:rsidR="00214899" w:rsidRDefault="00214899"/>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FABEA" w14:textId="77777777" w:rsidR="00214899" w:rsidRDefault="00214899">
    <w:pPr>
      <w:pStyle w:val="af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108D1" w14:textId="77777777" w:rsidR="00B12FDB" w:rsidRDefault="00B12FDB">
      <w:r>
        <w:separator/>
      </w:r>
    </w:p>
  </w:footnote>
  <w:footnote w:type="continuationSeparator" w:id="0">
    <w:p w14:paraId="13F39425" w14:textId="77777777" w:rsidR="00B12FDB" w:rsidRDefault="00B12F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A1B1C" w14:textId="2ABDBFD9" w:rsidR="00214899" w:rsidRDefault="00214899">
    <w:pPr>
      <w:pStyle w:val="affa"/>
      <w:autoSpaceDE w:val="0"/>
      <w:autoSpaceDN w:val="0"/>
      <w:rPr>
        <w:rFonts w:eastAsia="黑体"/>
        <w:sz w:val="21"/>
        <w:szCs w:val="21"/>
      </w:rPr>
    </w:pPr>
    <w:proofErr w:type="spellStart"/>
    <w:r>
      <w:rPr>
        <w:rFonts w:eastAsia="黑体"/>
        <w:sz w:val="21"/>
        <w:szCs w:val="21"/>
      </w:rPr>
      <w:t>ICS</w:t>
    </w:r>
    <w:r w:rsidR="00E451EA">
      <w:rPr>
        <w:rFonts w:eastAsia="黑体" w:hint="eastAsia"/>
        <w:sz w:val="21"/>
        <w:szCs w:val="21"/>
      </w:rPr>
      <w:t>xx.xxx.xx</w:t>
    </w:r>
    <w:proofErr w:type="spellEnd"/>
  </w:p>
  <w:p w14:paraId="440ED158" w14:textId="1690F559" w:rsidR="00214899" w:rsidRPr="00E451EA" w:rsidRDefault="00214899">
    <w:pPr>
      <w:pStyle w:val="affa"/>
      <w:tabs>
        <w:tab w:val="left" w:pos="378"/>
      </w:tabs>
      <w:rPr>
        <w:rFonts w:eastAsia="黑体"/>
        <w:sz w:val="21"/>
        <w:szCs w:val="21"/>
      </w:rPr>
    </w:pPr>
    <w:proofErr w:type="gramStart"/>
    <w:r>
      <w:rPr>
        <w:rFonts w:eastAsia="黑体" w:hint="eastAsia"/>
        <w:sz w:val="21"/>
        <w:szCs w:val="21"/>
      </w:rPr>
      <w:t xml:space="preserve">CCS  </w:t>
    </w:r>
    <w:r w:rsidR="00E451EA">
      <w:rPr>
        <w:rFonts w:eastAsia="黑体" w:hint="eastAsia"/>
        <w:sz w:val="21"/>
        <w:szCs w:val="21"/>
      </w:rPr>
      <w:t>X</w:t>
    </w:r>
    <w:proofErr w:type="gramEnd"/>
    <w:r>
      <w:rPr>
        <w:rFonts w:eastAsia="黑体"/>
        <w:sz w:val="21"/>
        <w:szCs w:val="21"/>
      </w:rPr>
      <w:tab/>
    </w:r>
    <w:r w:rsidR="00E451EA">
      <w:rPr>
        <w:rFonts w:eastAsia="黑体" w:hint="eastAsia"/>
        <w:sz w:val="21"/>
        <w:szCs w:val="21"/>
      </w:rPr>
      <w:t>xx</w:t>
    </w:r>
  </w:p>
  <w:p w14:paraId="07820473" w14:textId="4ACC7084" w:rsidR="00214899" w:rsidRDefault="00214899">
    <w:pPr>
      <w:pStyle w:val="affa"/>
      <w:wordWrap w:val="0"/>
      <w:ind w:right="105"/>
      <w:jc w:val="right"/>
      <w:rPr>
        <w:sz w:val="21"/>
      </w:rPr>
    </w:pPr>
    <w:r>
      <w:rPr>
        <w:rFonts w:hint="eastAsia"/>
        <w:sz w:val="21"/>
      </w:rPr>
      <w:t>JH/C</w:t>
    </w:r>
    <w:r w:rsidR="00E451EA">
      <w:rPr>
        <w:rFonts w:hint="eastAsia"/>
        <w:sz w:val="21"/>
      </w:rPr>
      <w:t>AA</w:t>
    </w:r>
    <w:r>
      <w:rPr>
        <w:rFonts w:hint="eastAsia"/>
        <w:sz w:val="21"/>
      </w:rPr>
      <w:t xml:space="preserve"> </w:t>
    </w:r>
    <w:r w:rsidR="002A0D1D">
      <w:rPr>
        <w:rFonts w:hint="eastAsia"/>
        <w:sz w:val="21"/>
      </w:rPr>
      <w:t>XXX</w:t>
    </w:r>
    <w:r>
      <w:rPr>
        <w:rFonts w:hint="eastAsia"/>
        <w:sz w:val="21"/>
      </w:rPr>
      <w:t>-</w:t>
    </w:r>
    <w:r w:rsidR="0053472E">
      <w:rPr>
        <w:sz w:val="21"/>
      </w:rPr>
      <w:t>202</w:t>
    </w:r>
    <w:r w:rsidR="002A0D1D">
      <w:rPr>
        <w:sz w:val="21"/>
      </w:rPr>
      <w:t>5</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67081" w14:textId="22B5A5CC" w:rsidR="00214899" w:rsidRDefault="00214899">
    <w:pPr>
      <w:pStyle w:val="affa"/>
      <w:wordWrap w:val="0"/>
      <w:ind w:right="105"/>
      <w:jc w:val="right"/>
      <w:rPr>
        <w:sz w:val="21"/>
      </w:rPr>
    </w:pPr>
    <w:r>
      <w:rPr>
        <w:rFonts w:hint="eastAsia"/>
        <w:sz w:val="21"/>
      </w:rPr>
      <w:t>JH/C</w:t>
    </w:r>
    <w:r w:rsidR="009C714C">
      <w:rPr>
        <w:rFonts w:hint="eastAsia"/>
        <w:sz w:val="21"/>
      </w:rPr>
      <w:t>AA</w:t>
    </w:r>
    <w:r>
      <w:rPr>
        <w:rFonts w:hint="eastAsia"/>
        <w:sz w:val="21"/>
      </w:rPr>
      <w:t xml:space="preserve"> </w:t>
    </w:r>
    <w:r w:rsidR="005546E2">
      <w:rPr>
        <w:sz w:val="21"/>
      </w:rPr>
      <w:t>XXX</w:t>
    </w:r>
    <w:r>
      <w:rPr>
        <w:rFonts w:hint="eastAsia"/>
        <w:sz w:val="21"/>
      </w:rPr>
      <w:t>-202</w:t>
    </w:r>
    <w:r w:rsidR="005546E2">
      <w:rPr>
        <w:sz w:val="21"/>
      </w:rPr>
      <w:t>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533D9" w14:textId="4ACF342B" w:rsidR="00214899" w:rsidRDefault="00214899">
    <w:pPr>
      <w:pStyle w:val="affa"/>
      <w:wordWrap w:val="0"/>
      <w:ind w:right="105"/>
      <w:jc w:val="right"/>
      <w:rPr>
        <w:rFonts w:ascii="黑体" w:eastAsia="黑体" w:hAnsi="黑体"/>
        <w:sz w:val="21"/>
      </w:rPr>
    </w:pPr>
    <w:r>
      <w:rPr>
        <w:rFonts w:eastAsia="黑体" w:hint="eastAsia"/>
        <w:sz w:val="21"/>
      </w:rPr>
      <w:t>T</w:t>
    </w:r>
    <w:r w:rsidR="005546E2">
      <w:rPr>
        <w:rFonts w:eastAsia="黑体"/>
        <w:sz w:val="21"/>
      </w:rPr>
      <w:t>/CAA XXX</w:t>
    </w:r>
    <w:r>
      <w:rPr>
        <w:rFonts w:eastAsia="黑体"/>
        <w:sz w:val="21"/>
      </w:rPr>
      <w:t>-202</w:t>
    </w:r>
    <w:r w:rsidR="005546E2">
      <w:rPr>
        <w:rFonts w:eastAsia="黑体"/>
        <w:sz w:val="21"/>
      </w:rPr>
      <w:t>5</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88D5" w14:textId="34413333" w:rsidR="00214899" w:rsidRDefault="00214899">
    <w:pPr>
      <w:pStyle w:val="affa"/>
      <w:wordWrap w:val="0"/>
      <w:ind w:right="105"/>
      <w:jc w:val="right"/>
    </w:pPr>
    <w:r>
      <w:rPr>
        <w:rFonts w:hint="eastAsia"/>
        <w:sz w:val="21"/>
      </w:rPr>
      <w:t>JH/C</w:t>
    </w:r>
    <w:r w:rsidR="009C714C">
      <w:rPr>
        <w:rFonts w:hint="eastAsia"/>
        <w:sz w:val="21"/>
      </w:rPr>
      <w:t>AA</w:t>
    </w:r>
    <w:r>
      <w:rPr>
        <w:rFonts w:hint="eastAsia"/>
        <w:sz w:val="21"/>
      </w:rPr>
      <w:t xml:space="preserve"> </w:t>
    </w:r>
    <w:r w:rsidR="0053472E">
      <w:rPr>
        <w:sz w:val="21"/>
      </w:rPr>
      <w:t>xxx</w:t>
    </w:r>
    <w:r>
      <w:rPr>
        <w:rFonts w:hint="eastAsia"/>
        <w:sz w:val="21"/>
      </w:rPr>
      <w:t>-202</w:t>
    </w:r>
    <w:r w:rsidR="009C714C">
      <w:rPr>
        <w:rFonts w:hint="eastAsia"/>
        <w:sz w:val="21"/>
      </w:rPr>
      <w:t>4</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27CE3" w14:textId="77777777" w:rsidR="00214899" w:rsidRDefault="00214899">
    <w:pPr>
      <w:pStyle w:val="affa"/>
      <w:wordWrap w:val="0"/>
      <w:ind w:right="105"/>
      <w:jc w:val="right"/>
      <w:rPr>
        <w:rFonts w:ascii="宋体" w:hAnsi="宋体"/>
        <w:sz w:val="21"/>
      </w:rPr>
    </w:pPr>
    <w:r>
      <w:rPr>
        <w:rFonts w:ascii="宋体" w:hAnsi="宋体"/>
        <w:sz w:val="21"/>
      </w:rPr>
      <w:ptab w:relativeTo="indent" w:alignment="right" w:leader="none"/>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479DA" w14:textId="77777777" w:rsidR="00214899" w:rsidRDefault="00214899">
    <w:pPr>
      <w:pStyle w:val="af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000000A"/>
    <w:multiLevelType w:val="multilevel"/>
    <w:tmpl w:val="0000000A"/>
    <w:lvl w:ilvl="0">
      <w:start w:val="1"/>
      <w:numFmt w:val="decimal"/>
      <w:pStyle w:val="a0"/>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0000000B"/>
    <w:multiLevelType w:val="multilevel"/>
    <w:tmpl w:val="0000000B"/>
    <w:lvl w:ilvl="0">
      <w:start w:val="1"/>
      <w:numFmt w:val="decimal"/>
      <w:pStyle w:val="a1"/>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3" w15:restartNumberingAfterBreak="0">
    <w:nsid w:val="0000000D"/>
    <w:multiLevelType w:val="multilevel"/>
    <w:tmpl w:val="0000000D"/>
    <w:lvl w:ilvl="0">
      <w:start w:val="1"/>
      <w:numFmt w:val="none"/>
      <w:pStyle w:val="a2"/>
      <w:suff w:val="nothing"/>
      <w:lvlText w:val="%1——"/>
      <w:lvlJc w:val="left"/>
      <w:pPr>
        <w:ind w:left="834" w:hanging="408"/>
      </w:pPr>
      <w:rPr>
        <w:rFonts w:hint="eastAsia"/>
        <w:lang w:val="en-US"/>
      </w:rPr>
    </w:lvl>
    <w:lvl w:ilvl="1">
      <w:start w:val="1"/>
      <w:numFmt w:val="bullet"/>
      <w:pStyle w:val="a3"/>
      <w:lvlText w:val=""/>
      <w:lvlJc w:val="left"/>
      <w:pPr>
        <w:tabs>
          <w:tab w:val="left" w:pos="761"/>
        </w:tabs>
        <w:ind w:left="1265" w:hanging="413"/>
      </w:pPr>
      <w:rPr>
        <w:rFonts w:ascii="Symbol" w:hAnsi="Symbol" w:hint="default"/>
        <w:color w:val="auto"/>
      </w:rPr>
    </w:lvl>
    <w:lvl w:ilvl="2">
      <w:start w:val="1"/>
      <w:numFmt w:val="bullet"/>
      <w:pStyle w:val="a4"/>
      <w:lvlText w:val=""/>
      <w:lvlJc w:val="left"/>
      <w:pPr>
        <w:tabs>
          <w:tab w:val="left" w:pos="1679"/>
        </w:tabs>
        <w:ind w:left="1679" w:hanging="414"/>
      </w:pPr>
      <w:rPr>
        <w:rFonts w:ascii="Symbol" w:hAnsi="Symbol" w:hint="default"/>
        <w:color w:val="auto"/>
      </w:rPr>
    </w:lvl>
    <w:lvl w:ilvl="3">
      <w:start w:val="1"/>
      <w:numFmt w:val="decimal"/>
      <w:lvlText w:val="%4."/>
      <w:lvlJc w:val="left"/>
      <w:pPr>
        <w:tabs>
          <w:tab w:val="left" w:pos="2072"/>
        </w:tabs>
        <w:ind w:left="1885" w:hanging="528"/>
      </w:pPr>
      <w:rPr>
        <w:rFonts w:hint="eastAsia"/>
      </w:rPr>
    </w:lvl>
    <w:lvl w:ilvl="4">
      <w:start w:val="1"/>
      <w:numFmt w:val="lowerLetter"/>
      <w:lvlText w:val="%5)"/>
      <w:lvlJc w:val="left"/>
      <w:pPr>
        <w:tabs>
          <w:tab w:val="left" w:pos="2384"/>
        </w:tabs>
        <w:ind w:left="2197" w:hanging="528"/>
      </w:pPr>
      <w:rPr>
        <w:rFonts w:hint="eastAsia"/>
      </w:rPr>
    </w:lvl>
    <w:lvl w:ilvl="5">
      <w:start w:val="1"/>
      <w:numFmt w:val="lowerRoman"/>
      <w:lvlText w:val="%6."/>
      <w:lvlJc w:val="right"/>
      <w:pPr>
        <w:tabs>
          <w:tab w:val="left" w:pos="2696"/>
        </w:tabs>
        <w:ind w:left="2509" w:hanging="528"/>
      </w:pPr>
      <w:rPr>
        <w:rFonts w:hint="eastAsia"/>
      </w:rPr>
    </w:lvl>
    <w:lvl w:ilvl="6">
      <w:start w:val="1"/>
      <w:numFmt w:val="decimal"/>
      <w:lvlText w:val="%7."/>
      <w:lvlJc w:val="left"/>
      <w:pPr>
        <w:tabs>
          <w:tab w:val="left" w:pos="3008"/>
        </w:tabs>
        <w:ind w:left="2821" w:hanging="528"/>
      </w:pPr>
      <w:rPr>
        <w:rFonts w:hint="eastAsia"/>
      </w:rPr>
    </w:lvl>
    <w:lvl w:ilvl="7">
      <w:start w:val="1"/>
      <w:numFmt w:val="lowerLetter"/>
      <w:lvlText w:val="%8)"/>
      <w:lvlJc w:val="left"/>
      <w:pPr>
        <w:tabs>
          <w:tab w:val="left" w:pos="3320"/>
        </w:tabs>
        <w:ind w:left="3133" w:hanging="528"/>
      </w:pPr>
      <w:rPr>
        <w:rFonts w:hint="eastAsia"/>
      </w:rPr>
    </w:lvl>
    <w:lvl w:ilvl="8">
      <w:start w:val="1"/>
      <w:numFmt w:val="lowerRoman"/>
      <w:lvlText w:val="%9."/>
      <w:lvlJc w:val="right"/>
      <w:pPr>
        <w:tabs>
          <w:tab w:val="left" w:pos="3632"/>
        </w:tabs>
        <w:ind w:left="3445" w:hanging="528"/>
      </w:pPr>
      <w:rPr>
        <w:rFonts w:hint="eastAsia"/>
      </w:rPr>
    </w:lvl>
  </w:abstractNum>
  <w:abstractNum w:abstractNumId="4" w15:restartNumberingAfterBreak="0">
    <w:nsid w:val="0000000F"/>
    <w:multiLevelType w:val="multilevel"/>
    <w:tmpl w:val="0000000F"/>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00000011"/>
    <w:multiLevelType w:val="multilevel"/>
    <w:tmpl w:val="00000011"/>
    <w:lvl w:ilvl="0">
      <w:start w:val="1"/>
      <w:numFmt w:val="decimal"/>
      <w:pStyle w:val="a6"/>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15:restartNumberingAfterBreak="0">
    <w:nsid w:val="00000013"/>
    <w:multiLevelType w:val="multilevel"/>
    <w:tmpl w:val="00000013"/>
    <w:lvl w:ilvl="0">
      <w:start w:val="1"/>
      <w:numFmt w:val="upperLetter"/>
      <w:pStyle w:val="a7"/>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pStyle w:val="a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00000015"/>
    <w:multiLevelType w:val="multilevel"/>
    <w:tmpl w:val="00000015"/>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8" w15:restartNumberingAfterBreak="0">
    <w:nsid w:val="00000016"/>
    <w:multiLevelType w:val="multilevel"/>
    <w:tmpl w:val="00000016"/>
    <w:lvl w:ilvl="0">
      <w:start w:val="1"/>
      <w:numFmt w:val="decimal"/>
      <w:pStyle w:val="ac"/>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9" w15:restartNumberingAfterBreak="0">
    <w:nsid w:val="00000018"/>
    <w:multiLevelType w:val="multilevel"/>
    <w:tmpl w:val="00000018"/>
    <w:lvl w:ilvl="0">
      <w:start w:val="1"/>
      <w:numFmt w:val="none"/>
      <w:pStyle w:val="ad"/>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0" w15:restartNumberingAfterBreak="0">
    <w:nsid w:val="00000019"/>
    <w:multiLevelType w:val="multilevel"/>
    <w:tmpl w:val="00000019"/>
    <w:lvl w:ilvl="0">
      <w:start w:val="1"/>
      <w:numFmt w:val="decimal"/>
      <w:pStyle w:val="ae"/>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0000001B"/>
    <w:multiLevelType w:val="multilevel"/>
    <w:tmpl w:val="0000001B"/>
    <w:lvl w:ilvl="0">
      <w:start w:val="1"/>
      <w:numFmt w:val="upperLetter"/>
      <w:pStyle w:val="af"/>
      <w:lvlText w:val="%1"/>
      <w:lvlJc w:val="left"/>
      <w:pPr>
        <w:tabs>
          <w:tab w:val="left" w:pos="0"/>
        </w:tabs>
        <w:ind w:left="0" w:hanging="425"/>
      </w:pPr>
      <w:rPr>
        <w:rFonts w:hint="eastAsia"/>
      </w:rPr>
    </w:lvl>
    <w:lvl w:ilvl="1">
      <w:start w:val="1"/>
      <w:numFmt w:val="decimal"/>
      <w:pStyle w:val="af0"/>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15:restartNumberingAfterBreak="0">
    <w:nsid w:val="0000001F"/>
    <w:multiLevelType w:val="multilevel"/>
    <w:tmpl w:val="0000001F"/>
    <w:lvl w:ilvl="0">
      <w:start w:val="1"/>
      <w:numFmt w:val="none"/>
      <w:pStyle w:val="af1"/>
      <w:suff w:val="nothing"/>
      <w:lvlText w:val="%1注："/>
      <w:lvlJc w:val="left"/>
      <w:pPr>
        <w:ind w:left="363" w:hanging="363"/>
      </w:pPr>
      <w:rPr>
        <w:rFonts w:ascii="黑体" w:eastAsia="黑体" w:hAnsi="Times New Roman" w:hint="eastAsia"/>
        <w:b w:val="0"/>
        <w:i w:val="0"/>
        <w:sz w:val="18"/>
      </w:rPr>
    </w:lvl>
    <w:lvl w:ilvl="1">
      <w:start w:val="1"/>
      <w:numFmt w:val="lowerLetter"/>
      <w:lvlText w:val="%2)"/>
      <w:lvlJc w:val="left"/>
      <w:pPr>
        <w:tabs>
          <w:tab w:val="left" w:pos="777"/>
        </w:tabs>
        <w:ind w:left="363" w:hanging="363"/>
      </w:pPr>
      <w:rPr>
        <w:rFonts w:hint="eastAsia"/>
      </w:rPr>
    </w:lvl>
    <w:lvl w:ilvl="2">
      <w:start w:val="1"/>
      <w:numFmt w:val="lowerRoman"/>
      <w:lvlText w:val="%3."/>
      <w:lvlJc w:val="right"/>
      <w:pPr>
        <w:tabs>
          <w:tab w:val="left" w:pos="777"/>
        </w:tabs>
        <w:ind w:left="363" w:hanging="363"/>
      </w:pPr>
      <w:rPr>
        <w:rFonts w:hint="eastAsia"/>
      </w:rPr>
    </w:lvl>
    <w:lvl w:ilvl="3">
      <w:start w:val="1"/>
      <w:numFmt w:val="decimal"/>
      <w:lvlText w:val="%4."/>
      <w:lvlJc w:val="left"/>
      <w:pPr>
        <w:tabs>
          <w:tab w:val="left" w:pos="777"/>
        </w:tabs>
        <w:ind w:left="363" w:hanging="363"/>
      </w:pPr>
      <w:rPr>
        <w:rFonts w:hint="eastAsia"/>
      </w:rPr>
    </w:lvl>
    <w:lvl w:ilvl="4">
      <w:start w:val="1"/>
      <w:numFmt w:val="lowerLetter"/>
      <w:lvlText w:val="%5)"/>
      <w:lvlJc w:val="left"/>
      <w:pPr>
        <w:tabs>
          <w:tab w:val="left" w:pos="777"/>
        </w:tabs>
        <w:ind w:left="363" w:hanging="363"/>
      </w:pPr>
      <w:rPr>
        <w:rFonts w:hint="eastAsia"/>
      </w:rPr>
    </w:lvl>
    <w:lvl w:ilvl="5">
      <w:start w:val="1"/>
      <w:numFmt w:val="lowerRoman"/>
      <w:lvlText w:val="%6."/>
      <w:lvlJc w:val="right"/>
      <w:pPr>
        <w:tabs>
          <w:tab w:val="left" w:pos="777"/>
        </w:tabs>
        <w:ind w:left="363" w:hanging="363"/>
      </w:pPr>
      <w:rPr>
        <w:rFonts w:hint="eastAsia"/>
      </w:rPr>
    </w:lvl>
    <w:lvl w:ilvl="6">
      <w:start w:val="1"/>
      <w:numFmt w:val="decimal"/>
      <w:lvlText w:val="%7."/>
      <w:lvlJc w:val="left"/>
      <w:pPr>
        <w:tabs>
          <w:tab w:val="left" w:pos="777"/>
        </w:tabs>
        <w:ind w:left="363" w:hanging="363"/>
      </w:pPr>
      <w:rPr>
        <w:rFonts w:hint="eastAsia"/>
      </w:rPr>
    </w:lvl>
    <w:lvl w:ilvl="7">
      <w:start w:val="1"/>
      <w:numFmt w:val="lowerLetter"/>
      <w:lvlText w:val="%8)"/>
      <w:lvlJc w:val="left"/>
      <w:pPr>
        <w:tabs>
          <w:tab w:val="left" w:pos="777"/>
        </w:tabs>
        <w:ind w:left="363" w:hanging="363"/>
      </w:pPr>
      <w:rPr>
        <w:rFonts w:hint="eastAsia"/>
      </w:rPr>
    </w:lvl>
    <w:lvl w:ilvl="8">
      <w:start w:val="1"/>
      <w:numFmt w:val="lowerRoman"/>
      <w:lvlText w:val="%9."/>
      <w:lvlJc w:val="right"/>
      <w:pPr>
        <w:tabs>
          <w:tab w:val="left" w:pos="777"/>
        </w:tabs>
        <w:ind w:left="363" w:hanging="363"/>
      </w:pPr>
      <w:rPr>
        <w:rFonts w:hint="eastAsia"/>
      </w:rPr>
    </w:lvl>
  </w:abstractNum>
  <w:abstractNum w:abstractNumId="13" w15:restartNumberingAfterBreak="0">
    <w:nsid w:val="00000024"/>
    <w:multiLevelType w:val="multilevel"/>
    <w:tmpl w:val="00000024"/>
    <w:lvl w:ilvl="0">
      <w:start w:val="1"/>
      <w:numFmt w:val="lowerLetter"/>
      <w:pStyle w:val="af2"/>
      <w:lvlText w:val="%1)"/>
      <w:lvlJc w:val="left"/>
      <w:pPr>
        <w:tabs>
          <w:tab w:val="left" w:pos="839"/>
        </w:tabs>
        <w:ind w:left="839" w:hanging="419"/>
      </w:pPr>
      <w:rPr>
        <w:rFonts w:ascii="宋体" w:eastAsia="宋体" w:hint="eastAsia"/>
        <w:b w:val="0"/>
        <w:i w:val="0"/>
        <w:sz w:val="21"/>
      </w:rPr>
    </w:lvl>
    <w:lvl w:ilvl="1">
      <w:start w:val="1"/>
      <w:numFmt w:val="decimal"/>
      <w:pStyle w:val="af3"/>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4" w15:restartNumberingAfterBreak="0">
    <w:nsid w:val="00000025"/>
    <w:multiLevelType w:val="multilevel"/>
    <w:tmpl w:val="00000025"/>
    <w:lvl w:ilvl="0">
      <w:start w:val="1"/>
      <w:numFmt w:val="decimal"/>
      <w:pStyle w:val="af4"/>
      <w:suff w:val="nothing"/>
      <w:lvlText w:val="%1　"/>
      <w:lvlJc w:val="left"/>
      <w:pPr>
        <w:ind w:left="2411"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vanish w:val="0"/>
        <w:color w:val="000000"/>
        <w:spacing w:val="0"/>
        <w:kern w:val="0"/>
        <w:position w:val="0"/>
        <w:sz w:val="21"/>
        <w:szCs w:val="21"/>
        <w:u w:val="none"/>
        <w:vertAlign w:val="baseline"/>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2551"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00000026"/>
    <w:multiLevelType w:val="multilevel"/>
    <w:tmpl w:val="00000026"/>
    <w:lvl w:ilvl="0">
      <w:start w:val="1"/>
      <w:numFmt w:val="lowerLetter"/>
      <w:pStyle w:val="af6"/>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7"/>
      <w:lvlText w:val="%2)"/>
      <w:lvlJc w:val="left"/>
      <w:pPr>
        <w:tabs>
          <w:tab w:val="left" w:pos="1259"/>
        </w:tabs>
        <w:ind w:left="1259" w:hanging="420"/>
      </w:pPr>
      <w:rPr>
        <w:rFonts w:ascii="宋体" w:eastAsia="宋体" w:hAnsi="宋体" w:hint="eastAsia"/>
        <w:b w:val="0"/>
        <w:i w:val="0"/>
        <w:sz w:val="20"/>
      </w:rPr>
    </w:lvl>
    <w:lvl w:ilvl="2">
      <w:start w:val="1"/>
      <w:numFmt w:val="decimal"/>
      <w:pStyle w:val="af8"/>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6" w15:restartNumberingAfterBreak="0">
    <w:nsid w:val="4DCE29D9"/>
    <w:multiLevelType w:val="multilevel"/>
    <w:tmpl w:val="4DCE29D9"/>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694B41CE"/>
    <w:multiLevelType w:val="multilevel"/>
    <w:tmpl w:val="694B41CE"/>
    <w:lvl w:ilvl="0">
      <w:start w:val="1"/>
      <w:numFmt w:val="decimal"/>
      <w:pStyle w:val="af9"/>
      <w:suff w:val="nothing"/>
      <w:lvlText w:val="注%1："/>
      <w:lvlJc w:val="left"/>
      <w:pPr>
        <w:ind w:left="811" w:hanging="448"/>
      </w:pPr>
      <w:rPr>
        <w:rFonts w:ascii="黑体" w:eastAsia="黑体" w:hAnsi="宋体" w:hint="eastAsia"/>
        <w:b w:val="0"/>
        <w:bCs w:val="0"/>
        <w:i w:val="0"/>
        <w:iCs w:val="0"/>
        <w:sz w:val="18"/>
        <w:szCs w:val="21"/>
        <w:vertAlign w:val="baseline"/>
      </w:rPr>
    </w:lvl>
    <w:lvl w:ilvl="1">
      <w:start w:val="1"/>
      <w:numFmt w:val="lowerLetter"/>
      <w:lvlText w:val="%2)"/>
      <w:lvlJc w:val="left"/>
      <w:pPr>
        <w:tabs>
          <w:tab w:val="left" w:pos="181"/>
        </w:tabs>
        <w:ind w:left="1174" w:hanging="630"/>
      </w:pPr>
      <w:rPr>
        <w:rFonts w:ascii="宋体" w:eastAsia="宋体" w:hAnsi="宋体" w:hint="eastAsia"/>
        <w:b w:val="0"/>
        <w:bCs w:val="0"/>
        <w:i w:val="0"/>
        <w:iCs w:val="0"/>
        <w:sz w:val="20"/>
        <w:szCs w:val="20"/>
        <w:vertAlign w:val="baseline"/>
      </w:rPr>
    </w:lvl>
    <w:lvl w:ilvl="2">
      <w:start w:val="1"/>
      <w:numFmt w:val="lowerRoman"/>
      <w:lvlText w:val="%3."/>
      <w:lvlJc w:val="right"/>
      <w:pPr>
        <w:tabs>
          <w:tab w:val="left" w:pos="181"/>
        </w:tabs>
        <w:ind w:left="1174" w:hanging="630"/>
      </w:pPr>
      <w:rPr>
        <w:rFonts w:ascii="宋体" w:eastAsia="宋体" w:hAnsi="宋体" w:hint="eastAsia"/>
        <w:b w:val="0"/>
        <w:bCs w:val="0"/>
        <w:i w:val="0"/>
        <w:iCs w:val="0"/>
        <w:sz w:val="21"/>
        <w:szCs w:val="21"/>
        <w:vertAlign w:val="baseline"/>
      </w:rPr>
    </w:lvl>
    <w:lvl w:ilvl="3">
      <w:start w:val="1"/>
      <w:numFmt w:val="decimal"/>
      <w:lvlText w:val="%4."/>
      <w:lvlJc w:val="left"/>
      <w:pPr>
        <w:tabs>
          <w:tab w:val="left" w:pos="181"/>
        </w:tabs>
        <w:ind w:left="1174" w:hanging="630"/>
      </w:pPr>
      <w:rPr>
        <w:rFonts w:hint="default"/>
        <w:vertAlign w:val="baseline"/>
      </w:rPr>
    </w:lvl>
    <w:lvl w:ilvl="4">
      <w:start w:val="1"/>
      <w:numFmt w:val="lowerLetter"/>
      <w:lvlText w:val="%5)"/>
      <w:lvlJc w:val="left"/>
      <w:pPr>
        <w:tabs>
          <w:tab w:val="left" w:pos="181"/>
        </w:tabs>
        <w:ind w:left="1174" w:hanging="630"/>
      </w:pPr>
      <w:rPr>
        <w:rFonts w:hint="default"/>
        <w:vertAlign w:val="baseline"/>
      </w:rPr>
    </w:lvl>
    <w:lvl w:ilvl="5">
      <w:start w:val="1"/>
      <w:numFmt w:val="lowerRoman"/>
      <w:lvlText w:val="%6."/>
      <w:lvlJc w:val="right"/>
      <w:pPr>
        <w:tabs>
          <w:tab w:val="left" w:pos="181"/>
        </w:tabs>
        <w:ind w:left="1174" w:hanging="630"/>
      </w:pPr>
      <w:rPr>
        <w:rFonts w:hint="default"/>
        <w:vertAlign w:val="baseline"/>
      </w:rPr>
    </w:lvl>
    <w:lvl w:ilvl="6">
      <w:start w:val="1"/>
      <w:numFmt w:val="decimal"/>
      <w:lvlText w:val="%7."/>
      <w:lvlJc w:val="left"/>
      <w:pPr>
        <w:tabs>
          <w:tab w:val="left" w:pos="181"/>
        </w:tabs>
        <w:ind w:left="1174" w:hanging="630"/>
      </w:pPr>
      <w:rPr>
        <w:rFonts w:hint="default"/>
        <w:vertAlign w:val="baseline"/>
      </w:rPr>
    </w:lvl>
    <w:lvl w:ilvl="7">
      <w:start w:val="1"/>
      <w:numFmt w:val="lowerLetter"/>
      <w:lvlText w:val="%8)"/>
      <w:lvlJc w:val="left"/>
      <w:pPr>
        <w:tabs>
          <w:tab w:val="left" w:pos="181"/>
        </w:tabs>
        <w:ind w:left="1174" w:hanging="630"/>
      </w:pPr>
      <w:rPr>
        <w:rFonts w:hint="default"/>
        <w:vertAlign w:val="baseline"/>
      </w:rPr>
    </w:lvl>
    <w:lvl w:ilvl="8">
      <w:start w:val="1"/>
      <w:numFmt w:val="lowerRoman"/>
      <w:lvlText w:val="%9."/>
      <w:lvlJc w:val="right"/>
      <w:pPr>
        <w:tabs>
          <w:tab w:val="left" w:pos="181"/>
        </w:tabs>
        <w:ind w:left="1174" w:hanging="630"/>
      </w:pPr>
      <w:rPr>
        <w:rFonts w:hint="default"/>
        <w:vertAlign w:val="baseline"/>
      </w:rPr>
    </w:lvl>
  </w:abstractNum>
  <w:abstractNum w:abstractNumId="18" w15:restartNumberingAfterBreak="0">
    <w:nsid w:val="73C232CE"/>
    <w:multiLevelType w:val="multilevel"/>
    <w:tmpl w:val="73C232CE"/>
    <w:lvl w:ilvl="0">
      <w:start w:val="1"/>
      <w:numFmt w:val="lowerLetter"/>
      <w:lvlText w:val="%1)"/>
      <w:lvlJc w:val="left"/>
      <w:pPr>
        <w:ind w:left="840" w:hanging="420"/>
      </w:pPr>
    </w:lvl>
    <w:lvl w:ilvl="1">
      <w:start w:val="1"/>
      <w:numFmt w:val="lowerLetter"/>
      <w:lvlText w:val="%2)"/>
      <w:lvlJc w:val="left"/>
      <w:pPr>
        <w:ind w:left="420" w:hanging="420"/>
      </w:pPr>
      <w:rPr>
        <w:rFonts w:ascii="Times New Roman" w:hAnsi="Times New Roman" w:cs="Times New Roman"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14"/>
  </w:num>
  <w:num w:numId="3">
    <w:abstractNumId w:val="3"/>
  </w:num>
  <w:num w:numId="4">
    <w:abstractNumId w:val="9"/>
  </w:num>
  <w:num w:numId="5">
    <w:abstractNumId w:val="15"/>
  </w:num>
  <w:num w:numId="6">
    <w:abstractNumId w:val="12"/>
  </w:num>
  <w:num w:numId="7">
    <w:abstractNumId w:val="5"/>
  </w:num>
  <w:num w:numId="8">
    <w:abstractNumId w:val="8"/>
  </w:num>
  <w:num w:numId="9">
    <w:abstractNumId w:val="17"/>
  </w:num>
  <w:num w:numId="10">
    <w:abstractNumId w:val="6"/>
  </w:num>
  <w:num w:numId="11">
    <w:abstractNumId w:val="11"/>
  </w:num>
  <w:num w:numId="12">
    <w:abstractNumId w:val="13"/>
  </w:num>
  <w:num w:numId="13">
    <w:abstractNumId w:val="7"/>
  </w:num>
  <w:num w:numId="14">
    <w:abstractNumId w:val="10"/>
  </w:num>
  <w:num w:numId="15">
    <w:abstractNumId w:val="4"/>
  </w:num>
  <w:num w:numId="16">
    <w:abstractNumId w:val="0"/>
  </w:num>
  <w:num w:numId="17">
    <w:abstractNumId w:val="1"/>
  </w:num>
  <w:num w:numId="18">
    <w:abstractNumId w:val="16"/>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8"/>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93E"/>
    <w:rsid w:val="0006505B"/>
    <w:rsid w:val="000C412E"/>
    <w:rsid w:val="000E6C60"/>
    <w:rsid w:val="001A29CB"/>
    <w:rsid w:val="001B2F80"/>
    <w:rsid w:val="001D2238"/>
    <w:rsid w:val="0020393E"/>
    <w:rsid w:val="00214899"/>
    <w:rsid w:val="002A0D1D"/>
    <w:rsid w:val="002C3835"/>
    <w:rsid w:val="003343D4"/>
    <w:rsid w:val="00342E7A"/>
    <w:rsid w:val="00344713"/>
    <w:rsid w:val="00393906"/>
    <w:rsid w:val="003E1950"/>
    <w:rsid w:val="003E2797"/>
    <w:rsid w:val="0053472E"/>
    <w:rsid w:val="005546E2"/>
    <w:rsid w:val="00573611"/>
    <w:rsid w:val="005F5DC9"/>
    <w:rsid w:val="00620620"/>
    <w:rsid w:val="00642638"/>
    <w:rsid w:val="006B123E"/>
    <w:rsid w:val="006C5859"/>
    <w:rsid w:val="00740F46"/>
    <w:rsid w:val="007B3249"/>
    <w:rsid w:val="00873B7F"/>
    <w:rsid w:val="008B170C"/>
    <w:rsid w:val="008C3E2C"/>
    <w:rsid w:val="009041FD"/>
    <w:rsid w:val="00907228"/>
    <w:rsid w:val="009C714C"/>
    <w:rsid w:val="009F3893"/>
    <w:rsid w:val="00A055B8"/>
    <w:rsid w:val="00A419F8"/>
    <w:rsid w:val="00AA5439"/>
    <w:rsid w:val="00AD6604"/>
    <w:rsid w:val="00B12FDB"/>
    <w:rsid w:val="00B50DBA"/>
    <w:rsid w:val="00B564AE"/>
    <w:rsid w:val="00C46941"/>
    <w:rsid w:val="00CC6AD5"/>
    <w:rsid w:val="00CD2391"/>
    <w:rsid w:val="00D03DB8"/>
    <w:rsid w:val="00E451EA"/>
    <w:rsid w:val="00E64CE6"/>
    <w:rsid w:val="00EB62DC"/>
    <w:rsid w:val="00F12841"/>
    <w:rsid w:val="00F25C2A"/>
    <w:rsid w:val="00F342CC"/>
    <w:rsid w:val="00F965B8"/>
    <w:rsid w:val="00FE1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450250"/>
  <w15:docId w15:val="{35B61C39-C4BA-4FC3-97A5-6B6EBDCF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header" w:qFormat="1"/>
    <w:lsdException w:name="index heading" w:uiPriority="0"/>
    <w:lsdException w:name="caption" w:uiPriority="0" w:qFormat="1"/>
    <w:lsdException w:name="table of figures" w:unhideWhenUsed="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a">
    <w:name w:val="Normal"/>
    <w:qFormat/>
    <w:pPr>
      <w:widowControl w:val="0"/>
      <w:jc w:val="both"/>
    </w:pPr>
    <w:rPr>
      <w:kern w:val="2"/>
      <w:sz w:val="21"/>
      <w:szCs w:val="24"/>
    </w:rPr>
  </w:style>
  <w:style w:type="paragraph" w:styleId="1">
    <w:name w:val="heading 1"/>
    <w:basedOn w:val="afa"/>
    <w:next w:val="afa"/>
    <w:link w:val="10"/>
    <w:qFormat/>
    <w:pPr>
      <w:keepNext/>
      <w:keepLines/>
      <w:spacing w:before="340" w:after="330" w:line="578" w:lineRule="auto"/>
      <w:outlineLvl w:val="0"/>
    </w:pPr>
    <w:rPr>
      <w:b/>
      <w:bCs/>
      <w:kern w:val="44"/>
      <w:sz w:val="44"/>
      <w:szCs w:val="44"/>
    </w:rPr>
  </w:style>
  <w:style w:type="paragraph" w:styleId="2">
    <w:name w:val="heading 2"/>
    <w:basedOn w:val="afa"/>
    <w:next w:val="afa"/>
    <w:link w:val="20"/>
    <w:qFormat/>
    <w:pPr>
      <w:keepNext/>
      <w:keepLines/>
      <w:spacing w:before="260" w:after="260" w:line="416" w:lineRule="auto"/>
      <w:ind w:left="576" w:hanging="576"/>
      <w:outlineLvl w:val="1"/>
    </w:pPr>
    <w:rPr>
      <w:rFonts w:ascii="Arial" w:hAnsi="Arial"/>
      <w:b/>
      <w:bCs/>
      <w:kern w:val="0"/>
      <w:sz w:val="32"/>
      <w:szCs w:val="32"/>
    </w:rPr>
  </w:style>
  <w:style w:type="paragraph" w:styleId="3">
    <w:name w:val="heading 3"/>
    <w:basedOn w:val="afa"/>
    <w:next w:val="afa"/>
    <w:link w:val="30"/>
    <w:uiPriority w:val="9"/>
    <w:qFormat/>
    <w:pPr>
      <w:keepNext/>
      <w:keepLines/>
      <w:widowControl/>
      <w:spacing w:before="260" w:after="260" w:line="416" w:lineRule="auto"/>
      <w:jc w:val="left"/>
      <w:outlineLvl w:val="2"/>
    </w:pPr>
    <w:rPr>
      <w:rFonts w:ascii="Helvetica" w:eastAsia="Arial Unicode MS" w:hAnsi="Helvetica"/>
      <w:b/>
      <w:bCs/>
      <w:color w:val="000000"/>
      <w:kern w:val="0"/>
      <w:sz w:val="32"/>
      <w:szCs w:val="32"/>
      <w:lang w:val="zh-CN"/>
    </w:rPr>
  </w:style>
  <w:style w:type="paragraph" w:styleId="4">
    <w:name w:val="heading 4"/>
    <w:basedOn w:val="afa"/>
    <w:next w:val="afa"/>
    <w:link w:val="40"/>
    <w:uiPriority w:val="9"/>
    <w:qFormat/>
    <w:pPr>
      <w:keepNext/>
      <w:keepLines/>
      <w:widowControl/>
      <w:spacing w:before="280" w:after="290" w:line="376" w:lineRule="auto"/>
      <w:ind w:left="420"/>
      <w:jc w:val="left"/>
      <w:outlineLvl w:val="3"/>
    </w:pPr>
    <w:rPr>
      <w:rFonts w:ascii="Helvetica" w:eastAsia="黑体" w:hAnsi="Helvetica"/>
      <w:bCs/>
      <w:color w:val="000000" w:themeColor="text1"/>
      <w:kern w:val="0"/>
      <w:szCs w:val="28"/>
      <w:lang w:val="zh-CN"/>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7">
    <w:name w:val="toc 7"/>
    <w:basedOn w:val="afa"/>
    <w:next w:val="afa"/>
    <w:uiPriority w:val="39"/>
    <w:pPr>
      <w:tabs>
        <w:tab w:val="right" w:leader="dot" w:pos="9241"/>
      </w:tabs>
      <w:ind w:firstLineChars="500" w:firstLine="500"/>
      <w:jc w:val="left"/>
    </w:pPr>
    <w:rPr>
      <w:rFonts w:ascii="宋体"/>
      <w:szCs w:val="21"/>
    </w:rPr>
  </w:style>
  <w:style w:type="paragraph" w:styleId="8">
    <w:name w:val="index 8"/>
    <w:basedOn w:val="afa"/>
    <w:next w:val="afa"/>
    <w:pPr>
      <w:ind w:left="1680" w:hanging="210"/>
      <w:jc w:val="left"/>
    </w:pPr>
    <w:rPr>
      <w:rFonts w:ascii="Calibri" w:hAnsi="Calibri"/>
      <w:sz w:val="20"/>
      <w:szCs w:val="20"/>
    </w:rPr>
  </w:style>
  <w:style w:type="paragraph" w:styleId="afe">
    <w:name w:val="caption"/>
    <w:basedOn w:val="afa"/>
    <w:next w:val="afa"/>
    <w:qFormat/>
    <w:pPr>
      <w:spacing w:before="152" w:after="160"/>
    </w:pPr>
    <w:rPr>
      <w:rFonts w:ascii="Arial" w:eastAsia="黑体" w:hAnsi="Arial" w:cs="Arial"/>
      <w:sz w:val="20"/>
      <w:szCs w:val="20"/>
    </w:rPr>
  </w:style>
  <w:style w:type="paragraph" w:styleId="5">
    <w:name w:val="index 5"/>
    <w:basedOn w:val="afa"/>
    <w:next w:val="afa"/>
    <w:pPr>
      <w:ind w:left="1050" w:hanging="210"/>
      <w:jc w:val="left"/>
    </w:pPr>
    <w:rPr>
      <w:rFonts w:ascii="Calibri" w:hAnsi="Calibri"/>
      <w:sz w:val="20"/>
      <w:szCs w:val="20"/>
    </w:rPr>
  </w:style>
  <w:style w:type="paragraph" w:styleId="aff">
    <w:name w:val="Document Map"/>
    <w:basedOn w:val="afa"/>
    <w:pPr>
      <w:shd w:val="clear" w:color="auto" w:fill="000080"/>
    </w:pPr>
  </w:style>
  <w:style w:type="paragraph" w:styleId="aff0">
    <w:name w:val="annotation text"/>
    <w:basedOn w:val="afa"/>
    <w:link w:val="aff1"/>
    <w:uiPriority w:val="99"/>
    <w:pPr>
      <w:jc w:val="left"/>
    </w:pPr>
  </w:style>
  <w:style w:type="paragraph" w:styleId="6">
    <w:name w:val="index 6"/>
    <w:basedOn w:val="afa"/>
    <w:next w:val="afa"/>
    <w:pPr>
      <w:ind w:left="1260" w:hanging="210"/>
      <w:jc w:val="left"/>
    </w:pPr>
    <w:rPr>
      <w:rFonts w:ascii="Calibri" w:hAnsi="Calibri"/>
      <w:sz w:val="20"/>
      <w:szCs w:val="20"/>
    </w:rPr>
  </w:style>
  <w:style w:type="paragraph" w:styleId="aff2">
    <w:name w:val="Body Text"/>
    <w:basedOn w:val="afa"/>
    <w:rPr>
      <w:rFonts w:ascii="Arial" w:hAnsi="Arial" w:cs="Arial"/>
      <w:b/>
      <w:bCs/>
    </w:rPr>
  </w:style>
  <w:style w:type="paragraph" w:styleId="aff3">
    <w:name w:val="Body Text Indent"/>
    <w:basedOn w:val="afa"/>
    <w:link w:val="aff4"/>
    <w:pPr>
      <w:spacing w:after="120"/>
      <w:ind w:leftChars="200" w:left="420"/>
    </w:pPr>
  </w:style>
  <w:style w:type="paragraph" w:styleId="41">
    <w:name w:val="index 4"/>
    <w:basedOn w:val="afa"/>
    <w:next w:val="afa"/>
    <w:pPr>
      <w:ind w:left="840" w:hanging="210"/>
      <w:jc w:val="left"/>
    </w:pPr>
    <w:rPr>
      <w:rFonts w:ascii="Calibri" w:hAnsi="Calibri"/>
      <w:sz w:val="20"/>
      <w:szCs w:val="20"/>
    </w:rPr>
  </w:style>
  <w:style w:type="paragraph" w:styleId="50">
    <w:name w:val="toc 5"/>
    <w:basedOn w:val="afa"/>
    <w:next w:val="afa"/>
    <w:uiPriority w:val="39"/>
    <w:pPr>
      <w:tabs>
        <w:tab w:val="right" w:leader="dot" w:pos="9241"/>
      </w:tabs>
      <w:ind w:firstLineChars="300" w:firstLine="300"/>
      <w:jc w:val="left"/>
    </w:pPr>
    <w:rPr>
      <w:rFonts w:ascii="宋体"/>
      <w:szCs w:val="21"/>
    </w:rPr>
  </w:style>
  <w:style w:type="paragraph" w:styleId="31">
    <w:name w:val="toc 3"/>
    <w:basedOn w:val="afa"/>
    <w:next w:val="afa"/>
    <w:uiPriority w:val="39"/>
    <w:pPr>
      <w:tabs>
        <w:tab w:val="right" w:leader="dot" w:pos="9241"/>
      </w:tabs>
      <w:ind w:firstLineChars="100" w:firstLine="100"/>
      <w:jc w:val="left"/>
    </w:pPr>
    <w:rPr>
      <w:rFonts w:ascii="宋体"/>
      <w:szCs w:val="21"/>
    </w:rPr>
  </w:style>
  <w:style w:type="paragraph" w:styleId="80">
    <w:name w:val="toc 8"/>
    <w:basedOn w:val="afa"/>
    <w:next w:val="afa"/>
    <w:uiPriority w:val="39"/>
    <w:pPr>
      <w:tabs>
        <w:tab w:val="right" w:leader="dot" w:pos="9241"/>
      </w:tabs>
      <w:ind w:firstLineChars="600" w:firstLine="607"/>
      <w:jc w:val="left"/>
    </w:pPr>
    <w:rPr>
      <w:rFonts w:ascii="宋体"/>
      <w:szCs w:val="21"/>
    </w:rPr>
  </w:style>
  <w:style w:type="paragraph" w:styleId="32">
    <w:name w:val="index 3"/>
    <w:basedOn w:val="afa"/>
    <w:next w:val="afa"/>
    <w:pPr>
      <w:ind w:left="630" w:hanging="210"/>
      <w:jc w:val="left"/>
    </w:pPr>
    <w:rPr>
      <w:rFonts w:ascii="Calibri" w:hAnsi="Calibri"/>
      <w:sz w:val="20"/>
      <w:szCs w:val="20"/>
    </w:rPr>
  </w:style>
  <w:style w:type="paragraph" w:styleId="aff5">
    <w:name w:val="endnote text"/>
    <w:basedOn w:val="afa"/>
    <w:pPr>
      <w:snapToGrid w:val="0"/>
      <w:jc w:val="left"/>
    </w:pPr>
  </w:style>
  <w:style w:type="paragraph" w:styleId="aff6">
    <w:name w:val="Balloon Text"/>
    <w:basedOn w:val="afa"/>
    <w:link w:val="aff7"/>
    <w:uiPriority w:val="99"/>
    <w:rPr>
      <w:sz w:val="18"/>
      <w:szCs w:val="18"/>
    </w:rPr>
  </w:style>
  <w:style w:type="paragraph" w:styleId="aff8">
    <w:name w:val="footer"/>
    <w:basedOn w:val="afa"/>
    <w:link w:val="aff9"/>
    <w:uiPriority w:val="99"/>
    <w:pPr>
      <w:snapToGrid w:val="0"/>
      <w:ind w:rightChars="100" w:right="210"/>
      <w:jc w:val="right"/>
    </w:pPr>
    <w:rPr>
      <w:sz w:val="18"/>
      <w:szCs w:val="18"/>
    </w:rPr>
  </w:style>
  <w:style w:type="paragraph" w:styleId="affa">
    <w:name w:val="header"/>
    <w:basedOn w:val="afa"/>
    <w:link w:val="affb"/>
    <w:uiPriority w:val="99"/>
    <w:qFormat/>
    <w:pPr>
      <w:snapToGrid w:val="0"/>
      <w:jc w:val="left"/>
    </w:pPr>
    <w:rPr>
      <w:sz w:val="18"/>
      <w:szCs w:val="18"/>
    </w:rPr>
  </w:style>
  <w:style w:type="paragraph" w:styleId="11">
    <w:name w:val="toc 1"/>
    <w:basedOn w:val="afa"/>
    <w:next w:val="afa"/>
    <w:uiPriority w:val="39"/>
    <w:pPr>
      <w:tabs>
        <w:tab w:val="right" w:leader="dot" w:pos="9242"/>
      </w:tabs>
      <w:spacing w:beforeLines="25" w:afterLines="25"/>
      <w:jc w:val="left"/>
    </w:pPr>
    <w:rPr>
      <w:rFonts w:ascii="宋体"/>
      <w:szCs w:val="21"/>
    </w:rPr>
  </w:style>
  <w:style w:type="paragraph" w:styleId="42">
    <w:name w:val="toc 4"/>
    <w:basedOn w:val="afa"/>
    <w:next w:val="afa"/>
    <w:uiPriority w:val="39"/>
    <w:pPr>
      <w:tabs>
        <w:tab w:val="right" w:leader="dot" w:pos="9241"/>
      </w:tabs>
      <w:ind w:firstLineChars="200" w:firstLine="200"/>
      <w:jc w:val="left"/>
    </w:pPr>
    <w:rPr>
      <w:rFonts w:ascii="宋体"/>
      <w:szCs w:val="21"/>
    </w:rPr>
  </w:style>
  <w:style w:type="paragraph" w:styleId="affc">
    <w:name w:val="index heading"/>
    <w:basedOn w:val="afa"/>
    <w:next w:val="12"/>
    <w:pPr>
      <w:spacing w:before="120" w:after="120"/>
      <w:jc w:val="center"/>
    </w:pPr>
    <w:rPr>
      <w:rFonts w:ascii="Calibri" w:hAnsi="Calibri"/>
      <w:b/>
      <w:bCs/>
      <w:iCs/>
      <w:szCs w:val="20"/>
    </w:rPr>
  </w:style>
  <w:style w:type="paragraph" w:styleId="12">
    <w:name w:val="index 1"/>
    <w:basedOn w:val="afa"/>
    <w:next w:val="affd"/>
    <w:pPr>
      <w:tabs>
        <w:tab w:val="right" w:leader="dot" w:pos="9299"/>
      </w:tabs>
      <w:jc w:val="left"/>
    </w:pPr>
    <w:rPr>
      <w:rFonts w:ascii="宋体"/>
      <w:szCs w:val="21"/>
    </w:rPr>
  </w:style>
  <w:style w:type="paragraph" w:customStyle="1" w:styleId="affd">
    <w:name w:val="段"/>
    <w:link w:val="Char"/>
    <w:qFormat/>
    <w:pPr>
      <w:tabs>
        <w:tab w:val="center" w:pos="420"/>
        <w:tab w:val="center" w:pos="4201"/>
        <w:tab w:val="right" w:leader="dot" w:pos="9298"/>
      </w:tabs>
      <w:autoSpaceDE w:val="0"/>
      <w:autoSpaceDN w:val="0"/>
      <w:ind w:firstLineChars="200" w:firstLine="420"/>
      <w:jc w:val="both"/>
    </w:pPr>
    <w:rPr>
      <w:rFonts w:ascii="宋体"/>
      <w:sz w:val="21"/>
    </w:rPr>
  </w:style>
  <w:style w:type="paragraph" w:styleId="a1">
    <w:name w:val="footnote text"/>
    <w:basedOn w:val="afa"/>
    <w:pPr>
      <w:numPr>
        <w:numId w:val="1"/>
      </w:numPr>
      <w:snapToGrid w:val="0"/>
      <w:jc w:val="left"/>
    </w:pPr>
    <w:rPr>
      <w:rFonts w:ascii="宋体"/>
      <w:sz w:val="18"/>
      <w:szCs w:val="18"/>
    </w:rPr>
  </w:style>
  <w:style w:type="paragraph" w:styleId="60">
    <w:name w:val="toc 6"/>
    <w:basedOn w:val="afa"/>
    <w:next w:val="afa"/>
    <w:uiPriority w:val="39"/>
    <w:pPr>
      <w:tabs>
        <w:tab w:val="right" w:leader="dot" w:pos="9241"/>
      </w:tabs>
      <w:ind w:firstLineChars="400" w:firstLine="400"/>
      <w:jc w:val="left"/>
    </w:pPr>
    <w:rPr>
      <w:rFonts w:ascii="宋体"/>
      <w:szCs w:val="21"/>
    </w:rPr>
  </w:style>
  <w:style w:type="paragraph" w:styleId="70">
    <w:name w:val="index 7"/>
    <w:basedOn w:val="afa"/>
    <w:next w:val="afa"/>
    <w:pPr>
      <w:ind w:left="1470" w:hanging="210"/>
      <w:jc w:val="left"/>
    </w:pPr>
    <w:rPr>
      <w:rFonts w:ascii="Calibri" w:hAnsi="Calibri"/>
      <w:sz w:val="20"/>
      <w:szCs w:val="20"/>
    </w:rPr>
  </w:style>
  <w:style w:type="paragraph" w:styleId="9">
    <w:name w:val="index 9"/>
    <w:basedOn w:val="afa"/>
    <w:next w:val="afa"/>
    <w:pPr>
      <w:ind w:left="1890" w:hanging="210"/>
      <w:jc w:val="left"/>
    </w:pPr>
    <w:rPr>
      <w:rFonts w:ascii="Calibri" w:hAnsi="Calibri"/>
      <w:sz w:val="20"/>
      <w:szCs w:val="20"/>
    </w:rPr>
  </w:style>
  <w:style w:type="paragraph" w:styleId="affe">
    <w:name w:val="table of figures"/>
    <w:basedOn w:val="afa"/>
    <w:next w:val="afa"/>
    <w:uiPriority w:val="99"/>
    <w:unhideWhenUsed/>
    <w:pPr>
      <w:ind w:left="200" w:hangingChars="200" w:hanging="200"/>
    </w:pPr>
  </w:style>
  <w:style w:type="paragraph" w:styleId="21">
    <w:name w:val="toc 2"/>
    <w:basedOn w:val="afa"/>
    <w:next w:val="afa"/>
    <w:uiPriority w:val="39"/>
    <w:pPr>
      <w:tabs>
        <w:tab w:val="right" w:leader="dot" w:pos="9242"/>
      </w:tabs>
    </w:pPr>
    <w:rPr>
      <w:rFonts w:ascii="宋体"/>
      <w:szCs w:val="21"/>
    </w:rPr>
  </w:style>
  <w:style w:type="paragraph" w:styleId="90">
    <w:name w:val="toc 9"/>
    <w:basedOn w:val="afa"/>
    <w:next w:val="afa"/>
    <w:uiPriority w:val="39"/>
    <w:pPr>
      <w:ind w:left="1470"/>
      <w:jc w:val="left"/>
    </w:pPr>
    <w:rPr>
      <w:sz w:val="20"/>
      <w:szCs w:val="20"/>
    </w:rPr>
  </w:style>
  <w:style w:type="paragraph" w:styleId="HTML">
    <w:name w:val="HTML Preformatted"/>
    <w:basedOn w:val="af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
    <w:name w:val="Normal (Web)"/>
    <w:basedOn w:val="afa"/>
    <w:uiPriority w:val="99"/>
    <w:pPr>
      <w:widowControl/>
      <w:spacing w:before="100" w:beforeAutospacing="1" w:after="100" w:afterAutospacing="1"/>
      <w:jc w:val="left"/>
    </w:pPr>
    <w:rPr>
      <w:rFonts w:ascii="宋体" w:hAnsi="宋体" w:cs="宋体"/>
      <w:kern w:val="0"/>
      <w:sz w:val="24"/>
    </w:rPr>
  </w:style>
  <w:style w:type="paragraph" w:styleId="22">
    <w:name w:val="index 2"/>
    <w:basedOn w:val="afa"/>
    <w:next w:val="afa"/>
    <w:pPr>
      <w:ind w:left="420" w:hanging="210"/>
      <w:jc w:val="left"/>
    </w:pPr>
    <w:rPr>
      <w:rFonts w:ascii="Calibri" w:hAnsi="Calibri"/>
      <w:sz w:val="20"/>
      <w:szCs w:val="20"/>
    </w:rPr>
  </w:style>
  <w:style w:type="paragraph" w:styleId="afff0">
    <w:name w:val="annotation subject"/>
    <w:basedOn w:val="aff0"/>
    <w:next w:val="aff0"/>
    <w:link w:val="afff1"/>
    <w:uiPriority w:val="99"/>
    <w:rPr>
      <w:b/>
      <w:bCs/>
    </w:rPr>
  </w:style>
  <w:style w:type="table" w:styleId="afff2">
    <w:name w:val="Table Grid"/>
    <w:basedOn w:val="afc"/>
    <w:uiPriority w:val="39"/>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3">
    <w:name w:val="endnote reference"/>
    <w:rPr>
      <w:vertAlign w:val="superscript"/>
    </w:rPr>
  </w:style>
  <w:style w:type="character" w:styleId="afff4">
    <w:name w:val="page number"/>
    <w:rPr>
      <w:rFonts w:ascii="Times New Roman" w:eastAsia="宋体" w:hAnsi="Times New Roman"/>
      <w:sz w:val="18"/>
    </w:rPr>
  </w:style>
  <w:style w:type="character" w:styleId="afff5">
    <w:name w:val="FollowedHyperlink"/>
    <w:rPr>
      <w:color w:val="800080"/>
      <w:u w:val="single"/>
    </w:rPr>
  </w:style>
  <w:style w:type="character" w:styleId="afff6">
    <w:name w:val="Emphasis"/>
    <w:basedOn w:val="afb"/>
    <w:uiPriority w:val="20"/>
    <w:qFormat/>
    <w:rPr>
      <w:i/>
      <w:iCs/>
    </w:rPr>
  </w:style>
  <w:style w:type="character" w:styleId="afff7">
    <w:name w:val="Hyperlink"/>
    <w:uiPriority w:val="99"/>
    <w:rPr>
      <w:color w:val="0000FF"/>
      <w:spacing w:val="0"/>
      <w:w w:val="100"/>
      <w:szCs w:val="21"/>
      <w:u w:val="single"/>
    </w:rPr>
  </w:style>
  <w:style w:type="character" w:styleId="afff8">
    <w:name w:val="annotation reference"/>
    <w:uiPriority w:val="99"/>
    <w:rPr>
      <w:sz w:val="21"/>
      <w:szCs w:val="21"/>
    </w:rPr>
  </w:style>
  <w:style w:type="character" w:styleId="afff9">
    <w:name w:val="footnote reference"/>
    <w:rPr>
      <w:vertAlign w:val="superscript"/>
    </w:rPr>
  </w:style>
  <w:style w:type="character" w:customStyle="1" w:styleId="Char">
    <w:name w:val="段 Char"/>
    <w:link w:val="affd"/>
    <w:qFormat/>
    <w:rPr>
      <w:rFonts w:ascii="宋体"/>
      <w:sz w:val="21"/>
    </w:rPr>
  </w:style>
  <w:style w:type="paragraph" w:customStyle="1" w:styleId="afffa">
    <w:name w:val="一级条标题"/>
    <w:next w:val="affd"/>
    <w:link w:val="Char0"/>
    <w:qFormat/>
    <w:pPr>
      <w:spacing w:beforeLines="50" w:afterLines="50"/>
      <w:outlineLvl w:val="2"/>
    </w:pPr>
    <w:rPr>
      <w:rFonts w:ascii="黑体" w:eastAsia="黑体"/>
      <w:sz w:val="21"/>
      <w:szCs w:val="21"/>
    </w:rPr>
  </w:style>
  <w:style w:type="paragraph" w:customStyle="1" w:styleId="afffb">
    <w:name w:val="标准书脚_奇数页"/>
    <w:pPr>
      <w:spacing w:before="120"/>
      <w:ind w:right="198"/>
      <w:jc w:val="right"/>
    </w:pPr>
    <w:rPr>
      <w:rFonts w:ascii="宋体"/>
      <w:sz w:val="18"/>
      <w:szCs w:val="18"/>
    </w:rPr>
  </w:style>
  <w:style w:type="paragraph" w:customStyle="1" w:styleId="afffc">
    <w:name w:val="标准书眉_奇数页"/>
    <w:next w:val="afa"/>
    <w:pPr>
      <w:tabs>
        <w:tab w:val="center" w:pos="4154"/>
        <w:tab w:val="right" w:pos="8306"/>
      </w:tabs>
      <w:spacing w:after="220"/>
      <w:jc w:val="right"/>
    </w:pPr>
    <w:rPr>
      <w:rFonts w:ascii="黑体" w:eastAsia="黑体"/>
      <w:sz w:val="21"/>
      <w:szCs w:val="21"/>
    </w:rPr>
  </w:style>
  <w:style w:type="paragraph" w:customStyle="1" w:styleId="af4">
    <w:name w:val="章标题"/>
    <w:next w:val="affd"/>
    <w:qFormat/>
    <w:pPr>
      <w:numPr>
        <w:numId w:val="2"/>
      </w:numPr>
      <w:spacing w:beforeLines="100" w:afterLines="100"/>
      <w:jc w:val="both"/>
      <w:outlineLvl w:val="1"/>
    </w:pPr>
    <w:rPr>
      <w:rFonts w:ascii="黑体" w:eastAsia="黑体"/>
      <w:sz w:val="21"/>
    </w:rPr>
  </w:style>
  <w:style w:type="paragraph" w:customStyle="1" w:styleId="af5">
    <w:name w:val="二级条标题"/>
    <w:basedOn w:val="afffa"/>
    <w:next w:val="affd"/>
    <w:link w:val="afffd"/>
    <w:uiPriority w:val="99"/>
    <w:pPr>
      <w:numPr>
        <w:ilvl w:val="2"/>
        <w:numId w:val="2"/>
      </w:numPr>
      <w:spacing w:before="50" w:after="50"/>
      <w:outlineLvl w:val="3"/>
    </w:pPr>
  </w:style>
  <w:style w:type="paragraph" w:customStyle="1" w:styleId="23">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2">
    <w:name w:val="列项——（一级）"/>
    <w:qFormat/>
    <w:pPr>
      <w:widowControl w:val="0"/>
      <w:numPr>
        <w:numId w:val="3"/>
      </w:numPr>
      <w:jc w:val="both"/>
    </w:pPr>
    <w:rPr>
      <w:rFonts w:ascii="宋体"/>
      <w:sz w:val="21"/>
    </w:rPr>
  </w:style>
  <w:style w:type="paragraph" w:customStyle="1" w:styleId="a3">
    <w:name w:val="列项●（二级）"/>
    <w:pPr>
      <w:numPr>
        <w:ilvl w:val="1"/>
        <w:numId w:val="3"/>
      </w:numPr>
      <w:tabs>
        <w:tab w:val="left" w:pos="840"/>
      </w:tabs>
      <w:jc w:val="both"/>
    </w:pPr>
    <w:rPr>
      <w:rFonts w:ascii="宋体"/>
      <w:sz w:val="21"/>
    </w:rPr>
  </w:style>
  <w:style w:type="paragraph" w:customStyle="1" w:styleId="afffe">
    <w:name w:val="目次、标准名称标题"/>
    <w:basedOn w:val="afa"/>
    <w:next w:val="affd"/>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
    <w:name w:val="三级条标题"/>
    <w:basedOn w:val="af5"/>
    <w:next w:val="affd"/>
    <w:pPr>
      <w:numPr>
        <w:ilvl w:val="3"/>
        <w:numId w:val="0"/>
      </w:numPr>
      <w:outlineLvl w:val="4"/>
    </w:pPr>
  </w:style>
  <w:style w:type="paragraph" w:customStyle="1" w:styleId="ad">
    <w:name w:val="示例"/>
    <w:next w:val="affff0"/>
    <w:pPr>
      <w:widowControl w:val="0"/>
      <w:numPr>
        <w:numId w:val="4"/>
      </w:numPr>
      <w:jc w:val="both"/>
    </w:pPr>
    <w:rPr>
      <w:rFonts w:ascii="宋体"/>
      <w:sz w:val="18"/>
      <w:szCs w:val="18"/>
    </w:rPr>
  </w:style>
  <w:style w:type="paragraph" w:customStyle="1" w:styleId="affff0">
    <w:name w:val="示例内容"/>
    <w:pPr>
      <w:ind w:firstLineChars="200" w:firstLine="200"/>
    </w:pPr>
    <w:rPr>
      <w:rFonts w:ascii="宋体"/>
      <w:sz w:val="18"/>
      <w:szCs w:val="18"/>
    </w:rPr>
  </w:style>
  <w:style w:type="paragraph" w:customStyle="1" w:styleId="af7">
    <w:name w:val="数字编号列项（二级）"/>
    <w:qFormat/>
    <w:pPr>
      <w:numPr>
        <w:ilvl w:val="1"/>
        <w:numId w:val="5"/>
      </w:numPr>
      <w:jc w:val="both"/>
    </w:pPr>
    <w:rPr>
      <w:rFonts w:ascii="宋体"/>
      <w:sz w:val="21"/>
    </w:rPr>
  </w:style>
  <w:style w:type="paragraph" w:customStyle="1" w:styleId="affff1">
    <w:name w:val="四级条标题"/>
    <w:basedOn w:val="affff"/>
    <w:next w:val="affd"/>
    <w:pPr>
      <w:numPr>
        <w:ilvl w:val="4"/>
      </w:numPr>
      <w:outlineLvl w:val="5"/>
    </w:pPr>
  </w:style>
  <w:style w:type="paragraph" w:customStyle="1" w:styleId="affff2">
    <w:name w:val="五级条标题"/>
    <w:basedOn w:val="affff1"/>
    <w:next w:val="affd"/>
    <w:qFormat/>
    <w:pPr>
      <w:numPr>
        <w:ilvl w:val="5"/>
      </w:numPr>
      <w:outlineLvl w:val="6"/>
    </w:pPr>
  </w:style>
  <w:style w:type="paragraph" w:customStyle="1" w:styleId="af1">
    <w:name w:val="注："/>
    <w:next w:val="affd"/>
    <w:pPr>
      <w:widowControl w:val="0"/>
      <w:numPr>
        <w:numId w:val="6"/>
      </w:numPr>
      <w:autoSpaceDE w:val="0"/>
      <w:autoSpaceDN w:val="0"/>
      <w:jc w:val="both"/>
    </w:pPr>
    <w:rPr>
      <w:rFonts w:ascii="宋体"/>
      <w:sz w:val="18"/>
      <w:szCs w:val="18"/>
    </w:rPr>
  </w:style>
  <w:style w:type="paragraph" w:customStyle="1" w:styleId="a6">
    <w:name w:val="注×："/>
    <w:qFormat/>
    <w:pPr>
      <w:widowControl w:val="0"/>
      <w:numPr>
        <w:numId w:val="7"/>
      </w:numPr>
      <w:autoSpaceDE w:val="0"/>
      <w:autoSpaceDN w:val="0"/>
      <w:jc w:val="both"/>
    </w:pPr>
    <w:rPr>
      <w:rFonts w:ascii="宋体"/>
      <w:sz w:val="18"/>
      <w:szCs w:val="18"/>
    </w:rPr>
  </w:style>
  <w:style w:type="paragraph" w:customStyle="1" w:styleId="af6">
    <w:name w:val="字母编号列项（一级）"/>
    <w:pPr>
      <w:numPr>
        <w:numId w:val="5"/>
      </w:numPr>
      <w:jc w:val="both"/>
    </w:pPr>
    <w:rPr>
      <w:rFonts w:ascii="宋体"/>
      <w:sz w:val="21"/>
    </w:rPr>
  </w:style>
  <w:style w:type="paragraph" w:customStyle="1" w:styleId="a4">
    <w:name w:val="列项◆（三级）"/>
    <w:basedOn w:val="afa"/>
    <w:pPr>
      <w:numPr>
        <w:ilvl w:val="2"/>
        <w:numId w:val="3"/>
      </w:numPr>
    </w:pPr>
    <w:rPr>
      <w:rFonts w:ascii="宋体"/>
      <w:szCs w:val="21"/>
    </w:rPr>
  </w:style>
  <w:style w:type="paragraph" w:customStyle="1" w:styleId="af8">
    <w:name w:val="编号列项（三级）"/>
    <w:pPr>
      <w:numPr>
        <w:ilvl w:val="2"/>
        <w:numId w:val="5"/>
      </w:numPr>
    </w:pPr>
    <w:rPr>
      <w:rFonts w:ascii="宋体"/>
      <w:sz w:val="21"/>
    </w:rPr>
  </w:style>
  <w:style w:type="paragraph" w:customStyle="1" w:styleId="ac">
    <w:name w:val="示例×："/>
    <w:basedOn w:val="af4"/>
    <w:qFormat/>
    <w:pPr>
      <w:numPr>
        <w:numId w:val="8"/>
      </w:numPr>
      <w:outlineLvl w:val="9"/>
    </w:pPr>
    <w:rPr>
      <w:rFonts w:ascii="宋体" w:eastAsia="宋体"/>
      <w:sz w:val="18"/>
      <w:szCs w:val="18"/>
    </w:rPr>
  </w:style>
  <w:style w:type="paragraph" w:customStyle="1" w:styleId="affff3">
    <w:name w:val="二级无"/>
    <w:basedOn w:val="af5"/>
    <w:rPr>
      <w:rFonts w:ascii="宋体" w:eastAsia="宋体"/>
    </w:rPr>
  </w:style>
  <w:style w:type="paragraph" w:customStyle="1" w:styleId="affff4">
    <w:name w:val="注：（正文）"/>
    <w:basedOn w:val="af1"/>
    <w:next w:val="affd"/>
  </w:style>
  <w:style w:type="paragraph" w:customStyle="1" w:styleId="af9">
    <w:name w:val="注×：（正文）"/>
    <w:pPr>
      <w:numPr>
        <w:numId w:val="9"/>
      </w:numPr>
      <w:jc w:val="both"/>
    </w:pPr>
    <w:rPr>
      <w:rFonts w:ascii="宋体"/>
      <w:sz w:val="18"/>
      <w:szCs w:val="18"/>
    </w:rPr>
  </w:style>
  <w:style w:type="paragraph" w:customStyle="1" w:styleId="affff5">
    <w:name w:val="标准标志"/>
    <w:next w:val="afa"/>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6">
    <w:name w:val="标准称谓"/>
    <w:next w:val="afa"/>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7">
    <w:name w:val="标准书脚_偶数页"/>
    <w:qFormat/>
    <w:pPr>
      <w:spacing w:before="120"/>
      <w:ind w:left="221"/>
    </w:pPr>
    <w:rPr>
      <w:rFonts w:ascii="宋体"/>
      <w:sz w:val="18"/>
      <w:szCs w:val="18"/>
    </w:rPr>
  </w:style>
  <w:style w:type="paragraph" w:customStyle="1" w:styleId="affff8">
    <w:name w:val="标准书眉_偶数页"/>
    <w:basedOn w:val="afffc"/>
    <w:next w:val="afa"/>
    <w:pPr>
      <w:jc w:val="left"/>
    </w:pPr>
  </w:style>
  <w:style w:type="paragraph" w:customStyle="1" w:styleId="affff9">
    <w:name w:val="标准书眉一"/>
    <w:pPr>
      <w:jc w:val="both"/>
    </w:pPr>
  </w:style>
  <w:style w:type="paragraph" w:customStyle="1" w:styleId="affffa">
    <w:name w:val="参考文献"/>
    <w:basedOn w:val="afa"/>
    <w:next w:val="affd"/>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b">
    <w:name w:val="参考文献、索引标题"/>
    <w:basedOn w:val="afa"/>
    <w:next w:val="affd"/>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c">
    <w:name w:val="发布"/>
    <w:rPr>
      <w:rFonts w:ascii="黑体" w:eastAsia="黑体"/>
      <w:spacing w:val="85"/>
      <w:w w:val="100"/>
      <w:position w:val="3"/>
      <w:sz w:val="28"/>
      <w:szCs w:val="28"/>
    </w:rPr>
  </w:style>
  <w:style w:type="paragraph" w:customStyle="1" w:styleId="affffd">
    <w:name w:val="发布部门"/>
    <w:next w:val="affd"/>
    <w:pPr>
      <w:framePr w:w="7938" w:h="1134" w:hRule="exact" w:hSpace="125" w:vSpace="181" w:wrap="around" w:vAnchor="page" w:hAnchor="page" w:x="2150" w:y="14630" w:anchorLock="1"/>
      <w:jc w:val="center"/>
    </w:pPr>
    <w:rPr>
      <w:rFonts w:ascii="宋体"/>
      <w:b/>
      <w:spacing w:val="20"/>
      <w:w w:val="135"/>
      <w:sz w:val="28"/>
    </w:rPr>
  </w:style>
  <w:style w:type="paragraph" w:customStyle="1" w:styleId="affffe">
    <w:name w:val="发布日期"/>
    <w:pPr>
      <w:framePr w:w="3997" w:h="471" w:hRule="exact" w:vSpace="181" w:wrap="around" w:hAnchor="page" w:x="7089" w:y="14097" w:anchorLock="1"/>
    </w:pPr>
    <w:rPr>
      <w:rFonts w:eastAsia="黑体"/>
      <w:sz w:val="28"/>
    </w:rPr>
  </w:style>
  <w:style w:type="paragraph" w:customStyle="1" w:styleId="afffff">
    <w:name w:val="封面标准代替信息"/>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pPr>
      <w:widowControl w:val="0"/>
      <w:kinsoku w:val="0"/>
      <w:overflowPunct w:val="0"/>
      <w:autoSpaceDE w:val="0"/>
      <w:autoSpaceDN w:val="0"/>
      <w:spacing w:before="308"/>
      <w:jc w:val="right"/>
      <w:textAlignment w:val="center"/>
    </w:pPr>
    <w:rPr>
      <w:sz w:val="28"/>
    </w:rPr>
  </w:style>
  <w:style w:type="paragraph" w:customStyle="1" w:styleId="afffff0">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1">
    <w:name w:val="封面标准英文名称"/>
    <w:basedOn w:val="afffff0"/>
    <w:pPr>
      <w:framePr w:wrap="around"/>
      <w:spacing w:before="370" w:line="400" w:lineRule="exact"/>
    </w:pPr>
    <w:rPr>
      <w:rFonts w:ascii="Times New Roman"/>
      <w:sz w:val="28"/>
      <w:szCs w:val="28"/>
    </w:rPr>
  </w:style>
  <w:style w:type="paragraph" w:customStyle="1" w:styleId="afffff2">
    <w:name w:val="封面一致性程度标识"/>
    <w:basedOn w:val="afffff1"/>
    <w:pPr>
      <w:framePr w:wrap="around"/>
      <w:spacing w:before="440"/>
    </w:pPr>
    <w:rPr>
      <w:rFonts w:ascii="宋体" w:eastAsia="宋体"/>
    </w:rPr>
  </w:style>
  <w:style w:type="paragraph" w:customStyle="1" w:styleId="afffff3">
    <w:name w:val="封面标准文稿类别"/>
    <w:basedOn w:val="afffff2"/>
    <w:pPr>
      <w:framePr w:wrap="around"/>
      <w:spacing w:after="160" w:line="240" w:lineRule="auto"/>
    </w:pPr>
    <w:rPr>
      <w:sz w:val="24"/>
    </w:rPr>
  </w:style>
  <w:style w:type="paragraph" w:customStyle="1" w:styleId="afffff4">
    <w:name w:val="封面标准文稿编辑信息"/>
    <w:basedOn w:val="afffff3"/>
    <w:pPr>
      <w:framePr w:wrap="around"/>
      <w:spacing w:before="180" w:line="180" w:lineRule="exact"/>
    </w:pPr>
    <w:rPr>
      <w:sz w:val="21"/>
    </w:rPr>
  </w:style>
  <w:style w:type="paragraph" w:customStyle="1" w:styleId="afffff5">
    <w:name w:val="封面正文"/>
    <w:pPr>
      <w:jc w:val="both"/>
    </w:pPr>
  </w:style>
  <w:style w:type="paragraph" w:customStyle="1" w:styleId="a7">
    <w:name w:val="附录标识"/>
    <w:basedOn w:val="afa"/>
    <w:next w:val="affd"/>
    <w:pPr>
      <w:keepNext/>
      <w:widowControl/>
      <w:numPr>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6">
    <w:name w:val="附录标题"/>
    <w:basedOn w:val="affd"/>
    <w:next w:val="affd"/>
    <w:pPr>
      <w:ind w:firstLineChars="0" w:firstLine="0"/>
      <w:jc w:val="center"/>
    </w:pPr>
    <w:rPr>
      <w:rFonts w:ascii="黑体" w:eastAsia="黑体"/>
    </w:rPr>
  </w:style>
  <w:style w:type="paragraph" w:customStyle="1" w:styleId="af">
    <w:name w:val="附录表标号"/>
    <w:basedOn w:val="afa"/>
    <w:next w:val="affd"/>
    <w:pPr>
      <w:numPr>
        <w:numId w:val="11"/>
      </w:numPr>
      <w:spacing w:line="14" w:lineRule="exact"/>
      <w:jc w:val="center"/>
      <w:outlineLvl w:val="0"/>
    </w:pPr>
    <w:rPr>
      <w:color w:val="FFFFFF"/>
    </w:rPr>
  </w:style>
  <w:style w:type="paragraph" w:customStyle="1" w:styleId="af0">
    <w:name w:val="附录表标题"/>
    <w:basedOn w:val="afa"/>
    <w:next w:val="affd"/>
    <w:pPr>
      <w:numPr>
        <w:ilvl w:val="1"/>
        <w:numId w:val="11"/>
      </w:numPr>
      <w:spacing w:beforeLines="50" w:afterLines="50"/>
      <w:jc w:val="center"/>
    </w:pPr>
    <w:rPr>
      <w:rFonts w:ascii="黑体" w:eastAsia="黑体"/>
      <w:szCs w:val="21"/>
    </w:rPr>
  </w:style>
  <w:style w:type="paragraph" w:customStyle="1" w:styleId="a9">
    <w:name w:val="附录二级条标题"/>
    <w:basedOn w:val="afa"/>
    <w:next w:val="affd"/>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7">
    <w:name w:val="附录二级无"/>
    <w:basedOn w:val="a9"/>
    <w:pPr>
      <w:tabs>
        <w:tab w:val="clear" w:pos="360"/>
      </w:tabs>
    </w:pPr>
    <w:rPr>
      <w:rFonts w:ascii="宋体" w:eastAsia="宋体"/>
      <w:szCs w:val="21"/>
    </w:rPr>
  </w:style>
  <w:style w:type="paragraph" w:customStyle="1" w:styleId="afffff8">
    <w:name w:val="附录公式"/>
    <w:basedOn w:val="affd"/>
    <w:next w:val="affd"/>
    <w:link w:val="Char1"/>
    <w:qFormat/>
  </w:style>
  <w:style w:type="character" w:customStyle="1" w:styleId="Char1">
    <w:name w:val="附录公式 Char"/>
    <w:basedOn w:val="Char"/>
    <w:link w:val="afffff8"/>
    <w:rPr>
      <w:rFonts w:ascii="宋体"/>
      <w:sz w:val="21"/>
      <w:lang w:val="en-US" w:eastAsia="zh-CN" w:bidi="ar-SA"/>
    </w:rPr>
  </w:style>
  <w:style w:type="paragraph" w:customStyle="1" w:styleId="afffff9">
    <w:name w:val="附录公式编号制表符"/>
    <w:basedOn w:val="afa"/>
    <w:next w:val="affd"/>
    <w:qFormat/>
    <w:pPr>
      <w:widowControl/>
      <w:tabs>
        <w:tab w:val="center" w:pos="4201"/>
        <w:tab w:val="right" w:leader="dot" w:pos="9298"/>
      </w:tabs>
      <w:autoSpaceDE w:val="0"/>
      <w:autoSpaceDN w:val="0"/>
    </w:pPr>
    <w:rPr>
      <w:rFonts w:ascii="宋体"/>
      <w:kern w:val="0"/>
      <w:szCs w:val="20"/>
    </w:rPr>
  </w:style>
  <w:style w:type="paragraph" w:customStyle="1" w:styleId="afffffa">
    <w:name w:val="附录三级条标题"/>
    <w:basedOn w:val="a9"/>
    <w:next w:val="affd"/>
    <w:pPr>
      <w:numPr>
        <w:ilvl w:val="4"/>
        <w:numId w:val="0"/>
      </w:numPr>
      <w:outlineLvl w:val="4"/>
    </w:pPr>
  </w:style>
  <w:style w:type="paragraph" w:customStyle="1" w:styleId="afffffb">
    <w:name w:val="附录三级无"/>
    <w:basedOn w:val="afffffa"/>
    <w:pPr>
      <w:tabs>
        <w:tab w:val="clear" w:pos="360"/>
      </w:tabs>
    </w:pPr>
    <w:rPr>
      <w:rFonts w:ascii="宋体" w:eastAsia="宋体"/>
      <w:szCs w:val="21"/>
    </w:rPr>
  </w:style>
  <w:style w:type="paragraph" w:customStyle="1" w:styleId="af3">
    <w:name w:val="附录数字编号列项（二级）"/>
    <w:uiPriority w:val="99"/>
    <w:qFormat/>
    <w:pPr>
      <w:numPr>
        <w:ilvl w:val="1"/>
        <w:numId w:val="12"/>
      </w:numPr>
    </w:pPr>
    <w:rPr>
      <w:rFonts w:ascii="宋体"/>
      <w:sz w:val="21"/>
    </w:rPr>
  </w:style>
  <w:style w:type="paragraph" w:customStyle="1" w:styleId="afffffc">
    <w:name w:val="附录四级条标题"/>
    <w:basedOn w:val="afffffa"/>
    <w:next w:val="affd"/>
    <w:pPr>
      <w:numPr>
        <w:ilvl w:val="5"/>
      </w:numPr>
      <w:outlineLvl w:val="5"/>
    </w:pPr>
  </w:style>
  <w:style w:type="paragraph" w:customStyle="1" w:styleId="afffffd">
    <w:name w:val="附录四级无"/>
    <w:basedOn w:val="afffffc"/>
    <w:pPr>
      <w:tabs>
        <w:tab w:val="clear" w:pos="360"/>
      </w:tabs>
    </w:pPr>
    <w:rPr>
      <w:rFonts w:ascii="宋体" w:eastAsia="宋体"/>
      <w:szCs w:val="21"/>
    </w:rPr>
  </w:style>
  <w:style w:type="paragraph" w:customStyle="1" w:styleId="aa">
    <w:name w:val="附录图标号"/>
    <w:basedOn w:val="afa"/>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a"/>
    <w:next w:val="affd"/>
    <w:pPr>
      <w:numPr>
        <w:ilvl w:val="1"/>
        <w:numId w:val="13"/>
      </w:numPr>
      <w:tabs>
        <w:tab w:val="left" w:pos="363"/>
      </w:tabs>
      <w:spacing w:beforeLines="50" w:afterLines="50"/>
      <w:ind w:left="0" w:firstLine="0"/>
      <w:jc w:val="center"/>
    </w:pPr>
    <w:rPr>
      <w:rFonts w:ascii="黑体" w:eastAsia="黑体"/>
      <w:szCs w:val="21"/>
    </w:rPr>
  </w:style>
  <w:style w:type="paragraph" w:customStyle="1" w:styleId="afffffe">
    <w:name w:val="附录五级条标题"/>
    <w:basedOn w:val="afffffc"/>
    <w:next w:val="affd"/>
    <w:pPr>
      <w:numPr>
        <w:ilvl w:val="6"/>
      </w:numPr>
      <w:outlineLvl w:val="6"/>
    </w:pPr>
  </w:style>
  <w:style w:type="paragraph" w:customStyle="1" w:styleId="affffff">
    <w:name w:val="附录五级无"/>
    <w:basedOn w:val="afffffe"/>
    <w:pPr>
      <w:tabs>
        <w:tab w:val="clear" w:pos="360"/>
      </w:tabs>
    </w:pPr>
    <w:rPr>
      <w:rFonts w:ascii="宋体" w:eastAsia="宋体"/>
      <w:szCs w:val="21"/>
    </w:rPr>
  </w:style>
  <w:style w:type="paragraph" w:customStyle="1" w:styleId="a8">
    <w:name w:val="附录章标题"/>
    <w:next w:val="affd"/>
    <w:pPr>
      <w:numPr>
        <w:ilvl w:val="1"/>
        <w:numId w:val="10"/>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f0">
    <w:name w:val="附录一级条标题"/>
    <w:basedOn w:val="a8"/>
    <w:next w:val="affd"/>
    <w:pPr>
      <w:numPr>
        <w:ilvl w:val="2"/>
        <w:numId w:val="0"/>
      </w:numPr>
      <w:tabs>
        <w:tab w:val="left" w:pos="360"/>
      </w:tabs>
      <w:autoSpaceDN w:val="0"/>
      <w:spacing w:beforeLines="50" w:afterLines="50"/>
      <w:outlineLvl w:val="2"/>
    </w:pPr>
  </w:style>
  <w:style w:type="paragraph" w:customStyle="1" w:styleId="affffff1">
    <w:name w:val="附录一级无"/>
    <w:basedOn w:val="affffff0"/>
    <w:pPr>
      <w:tabs>
        <w:tab w:val="clear" w:pos="360"/>
      </w:tabs>
    </w:pPr>
    <w:rPr>
      <w:rFonts w:ascii="宋体" w:eastAsia="宋体"/>
      <w:szCs w:val="21"/>
    </w:rPr>
  </w:style>
  <w:style w:type="paragraph" w:customStyle="1" w:styleId="af2">
    <w:name w:val="附录字母编号列项（一级）"/>
    <w:uiPriority w:val="99"/>
    <w:qFormat/>
    <w:pPr>
      <w:numPr>
        <w:numId w:val="12"/>
      </w:numPr>
    </w:pPr>
    <w:rPr>
      <w:rFonts w:ascii="宋体"/>
      <w:sz w:val="21"/>
    </w:rPr>
  </w:style>
  <w:style w:type="paragraph" w:customStyle="1" w:styleId="affffff2">
    <w:name w:val="列项说明"/>
    <w:basedOn w:val="afa"/>
    <w:pPr>
      <w:adjustRightInd w:val="0"/>
      <w:spacing w:line="320" w:lineRule="exact"/>
      <w:ind w:leftChars="200" w:left="400" w:hangingChars="200" w:hanging="200"/>
      <w:jc w:val="left"/>
      <w:textAlignment w:val="baseline"/>
    </w:pPr>
    <w:rPr>
      <w:rFonts w:ascii="宋体"/>
      <w:kern w:val="0"/>
      <w:szCs w:val="20"/>
    </w:rPr>
  </w:style>
  <w:style w:type="paragraph" w:customStyle="1" w:styleId="affffff3">
    <w:name w:val="列项说明数字编号"/>
    <w:pPr>
      <w:ind w:leftChars="400" w:left="600" w:hangingChars="200" w:hanging="200"/>
    </w:pPr>
    <w:rPr>
      <w:rFonts w:ascii="宋体"/>
      <w:sz w:val="21"/>
    </w:rPr>
  </w:style>
  <w:style w:type="paragraph" w:customStyle="1" w:styleId="affffff4">
    <w:name w:val="目次、索引正文"/>
    <w:pPr>
      <w:spacing w:line="320" w:lineRule="exact"/>
      <w:jc w:val="both"/>
    </w:pPr>
    <w:rPr>
      <w:rFonts w:ascii="宋体"/>
      <w:sz w:val="21"/>
    </w:rPr>
  </w:style>
  <w:style w:type="paragraph" w:customStyle="1" w:styleId="affffff5">
    <w:name w:val="其他标准标志"/>
    <w:basedOn w:val="affff5"/>
    <w:pPr>
      <w:framePr w:w="6101" w:wrap="around" w:vAnchor="page" w:hAnchor="page" w:x="4673" w:y="942"/>
    </w:pPr>
    <w:rPr>
      <w:w w:val="130"/>
    </w:rPr>
  </w:style>
  <w:style w:type="paragraph" w:customStyle="1" w:styleId="affffff6">
    <w:name w:val="其他标准称谓"/>
    <w:next w:val="afa"/>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7">
    <w:name w:val="其他发布部门"/>
    <w:basedOn w:val="affffd"/>
    <w:pPr>
      <w:framePr w:wrap="around" w:y="15310"/>
      <w:spacing w:line="0" w:lineRule="atLeast"/>
    </w:pPr>
    <w:rPr>
      <w:rFonts w:ascii="黑体" w:eastAsia="黑体"/>
      <w:b w:val="0"/>
    </w:rPr>
  </w:style>
  <w:style w:type="paragraph" w:customStyle="1" w:styleId="affffff8">
    <w:name w:val="前言、引言标题"/>
    <w:next w:val="affd"/>
    <w:pPr>
      <w:keepNext/>
      <w:pageBreakBefore/>
      <w:shd w:val="clear" w:color="FFFFFF" w:fill="FFFFFF"/>
      <w:spacing w:before="640" w:after="560"/>
      <w:jc w:val="center"/>
      <w:outlineLvl w:val="0"/>
    </w:pPr>
    <w:rPr>
      <w:rFonts w:ascii="黑体" w:eastAsia="黑体"/>
      <w:sz w:val="32"/>
    </w:rPr>
  </w:style>
  <w:style w:type="paragraph" w:customStyle="1" w:styleId="affffff9">
    <w:name w:val="三级无"/>
    <w:basedOn w:val="affff"/>
    <w:rPr>
      <w:rFonts w:ascii="宋体" w:eastAsia="宋体"/>
    </w:rPr>
  </w:style>
  <w:style w:type="paragraph" w:customStyle="1" w:styleId="affffffa">
    <w:name w:val="实施日期"/>
    <w:basedOn w:val="affffe"/>
    <w:pPr>
      <w:framePr w:wrap="around" w:vAnchor="page" w:hAnchor="text"/>
      <w:jc w:val="right"/>
    </w:pPr>
  </w:style>
  <w:style w:type="paragraph" w:customStyle="1" w:styleId="affffffb">
    <w:name w:val="示例后文字"/>
    <w:basedOn w:val="affd"/>
    <w:next w:val="affd"/>
    <w:qFormat/>
    <w:pPr>
      <w:ind w:firstLine="360"/>
    </w:pPr>
    <w:rPr>
      <w:sz w:val="18"/>
    </w:rPr>
  </w:style>
  <w:style w:type="paragraph" w:customStyle="1" w:styleId="ae">
    <w:name w:val="首示例"/>
    <w:next w:val="affd"/>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e"/>
    <w:rPr>
      <w:rFonts w:ascii="宋体" w:hAnsi="宋体"/>
      <w:kern w:val="2"/>
      <w:sz w:val="18"/>
      <w:szCs w:val="18"/>
    </w:rPr>
  </w:style>
  <w:style w:type="paragraph" w:customStyle="1" w:styleId="affffffc">
    <w:name w:val="四级无"/>
    <w:basedOn w:val="affff1"/>
    <w:rPr>
      <w:rFonts w:ascii="宋体" w:eastAsia="宋体"/>
    </w:rPr>
  </w:style>
  <w:style w:type="paragraph" w:customStyle="1" w:styleId="affffffd">
    <w:name w:val="条文脚注"/>
    <w:basedOn w:val="a1"/>
    <w:pPr>
      <w:numPr>
        <w:numId w:val="0"/>
      </w:numPr>
      <w:jc w:val="both"/>
    </w:pPr>
  </w:style>
  <w:style w:type="paragraph" w:customStyle="1" w:styleId="affffffe">
    <w:name w:val="图标脚注说明"/>
    <w:basedOn w:val="affd"/>
    <w:pPr>
      <w:ind w:left="840" w:firstLineChars="0" w:hanging="420"/>
    </w:pPr>
    <w:rPr>
      <w:sz w:val="18"/>
      <w:szCs w:val="18"/>
    </w:rPr>
  </w:style>
  <w:style w:type="paragraph" w:customStyle="1" w:styleId="a5">
    <w:name w:val="图表脚注说明"/>
    <w:basedOn w:val="afa"/>
    <w:pPr>
      <w:numPr>
        <w:numId w:val="15"/>
      </w:numPr>
    </w:pPr>
    <w:rPr>
      <w:rFonts w:ascii="宋体"/>
      <w:sz w:val="18"/>
      <w:szCs w:val="18"/>
    </w:rPr>
  </w:style>
  <w:style w:type="paragraph" w:customStyle="1" w:styleId="afffffff">
    <w:name w:val="图的脚注"/>
    <w:next w:val="affd"/>
    <w:qFormat/>
    <w:pPr>
      <w:widowControl w:val="0"/>
      <w:ind w:leftChars="200" w:left="840" w:hangingChars="200" w:hanging="420"/>
      <w:jc w:val="both"/>
    </w:pPr>
    <w:rPr>
      <w:rFonts w:ascii="宋体"/>
      <w:sz w:val="18"/>
    </w:rPr>
  </w:style>
  <w:style w:type="paragraph" w:customStyle="1" w:styleId="afffffff0">
    <w:name w:val="文献分类号"/>
    <w:pPr>
      <w:framePr w:hSpace="180" w:vSpace="180" w:wrap="around" w:hAnchor="margin" w:y="1" w:anchorLock="1"/>
      <w:widowControl w:val="0"/>
      <w:textAlignment w:val="center"/>
    </w:pPr>
    <w:rPr>
      <w:rFonts w:ascii="黑体" w:eastAsia="黑体"/>
      <w:sz w:val="21"/>
      <w:szCs w:val="21"/>
    </w:rPr>
  </w:style>
  <w:style w:type="paragraph" w:customStyle="1" w:styleId="afffffff1">
    <w:name w:val="五级无"/>
    <w:basedOn w:val="affff2"/>
    <w:rPr>
      <w:rFonts w:ascii="宋体" w:eastAsia="宋体"/>
    </w:rPr>
  </w:style>
  <w:style w:type="paragraph" w:customStyle="1" w:styleId="afffffff2">
    <w:name w:val="一级无"/>
    <w:basedOn w:val="afffa"/>
    <w:rPr>
      <w:rFonts w:ascii="宋体" w:eastAsia="宋体"/>
    </w:rPr>
  </w:style>
  <w:style w:type="paragraph" w:customStyle="1" w:styleId="a">
    <w:name w:val="正文表标题"/>
    <w:next w:val="affd"/>
    <w:pPr>
      <w:numPr>
        <w:numId w:val="16"/>
      </w:numPr>
      <w:tabs>
        <w:tab w:val="left" w:pos="360"/>
      </w:tabs>
      <w:spacing w:beforeLines="50" w:afterLines="50"/>
      <w:jc w:val="center"/>
    </w:pPr>
    <w:rPr>
      <w:rFonts w:ascii="黑体" w:eastAsia="黑体"/>
      <w:sz w:val="21"/>
    </w:rPr>
  </w:style>
  <w:style w:type="paragraph" w:customStyle="1" w:styleId="afffffff3">
    <w:name w:val="正文公式编号制表符"/>
    <w:basedOn w:val="affd"/>
    <w:next w:val="affd"/>
    <w:qFormat/>
    <w:pPr>
      <w:ind w:firstLineChars="0" w:firstLine="0"/>
    </w:pPr>
  </w:style>
  <w:style w:type="paragraph" w:customStyle="1" w:styleId="a0">
    <w:name w:val="正文图标题"/>
    <w:next w:val="affd"/>
    <w:pPr>
      <w:numPr>
        <w:numId w:val="17"/>
      </w:numPr>
      <w:spacing w:beforeLines="50" w:afterLines="50"/>
      <w:jc w:val="center"/>
    </w:pPr>
    <w:rPr>
      <w:rFonts w:ascii="黑体" w:eastAsia="黑体"/>
      <w:sz w:val="21"/>
    </w:rPr>
  </w:style>
  <w:style w:type="paragraph" w:customStyle="1" w:styleId="afffffff4">
    <w:name w:val="终结线"/>
    <w:basedOn w:val="afa"/>
    <w:pPr>
      <w:framePr w:hSpace="181" w:vSpace="181" w:wrap="around" w:vAnchor="text" w:hAnchor="margin" w:xAlign="center" w:y="285"/>
    </w:pPr>
  </w:style>
  <w:style w:type="paragraph" w:customStyle="1" w:styleId="afffffff5">
    <w:name w:val="其他发布日期"/>
    <w:basedOn w:val="affffe"/>
    <w:pPr>
      <w:framePr w:wrap="around" w:vAnchor="page" w:hAnchor="text" w:x="1419"/>
    </w:pPr>
  </w:style>
  <w:style w:type="paragraph" w:customStyle="1" w:styleId="afffffff6">
    <w:name w:val="其他实施日期"/>
    <w:basedOn w:val="affffffa"/>
    <w:pPr>
      <w:framePr w:wrap="around"/>
    </w:pPr>
  </w:style>
  <w:style w:type="paragraph" w:customStyle="1" w:styleId="24">
    <w:name w:val="封面标准名称2"/>
    <w:basedOn w:val="afffff0"/>
    <w:pPr>
      <w:framePr w:wrap="around" w:y="4469"/>
      <w:spacing w:beforeLines="630"/>
    </w:pPr>
  </w:style>
  <w:style w:type="paragraph" w:customStyle="1" w:styleId="25">
    <w:name w:val="封面标准英文名称2"/>
    <w:basedOn w:val="afffff1"/>
    <w:pPr>
      <w:framePr w:wrap="around" w:y="4469"/>
    </w:pPr>
  </w:style>
  <w:style w:type="paragraph" w:customStyle="1" w:styleId="26">
    <w:name w:val="封面一致性程度标识2"/>
    <w:basedOn w:val="afffff2"/>
    <w:pPr>
      <w:framePr w:wrap="around" w:y="4469"/>
    </w:pPr>
  </w:style>
  <w:style w:type="paragraph" w:customStyle="1" w:styleId="27">
    <w:name w:val="封面标准文稿类别2"/>
    <w:basedOn w:val="afffff3"/>
    <w:pPr>
      <w:framePr w:wrap="around" w:y="4469"/>
    </w:pPr>
  </w:style>
  <w:style w:type="paragraph" w:customStyle="1" w:styleId="28">
    <w:name w:val="封面标准文稿编辑信息2"/>
    <w:basedOn w:val="afffff4"/>
    <w:pPr>
      <w:framePr w:wrap="around" w:y="4469"/>
    </w:pPr>
  </w:style>
  <w:style w:type="paragraph" w:customStyle="1" w:styleId="Default">
    <w:name w:val="Default"/>
    <w:pPr>
      <w:widowControl w:val="0"/>
      <w:autoSpaceDE w:val="0"/>
      <w:autoSpaceDN w:val="0"/>
      <w:adjustRightInd w:val="0"/>
    </w:pPr>
    <w:rPr>
      <w:rFonts w:ascii="宋体"/>
    </w:rPr>
  </w:style>
  <w:style w:type="character" w:customStyle="1" w:styleId="aff7">
    <w:name w:val="批注框文本 字符"/>
    <w:link w:val="aff6"/>
    <w:uiPriority w:val="99"/>
    <w:rPr>
      <w:kern w:val="2"/>
      <w:sz w:val="18"/>
      <w:szCs w:val="18"/>
    </w:rPr>
  </w:style>
  <w:style w:type="character" w:customStyle="1" w:styleId="aff1">
    <w:name w:val="批注文字 字符"/>
    <w:link w:val="aff0"/>
    <w:uiPriority w:val="99"/>
    <w:rPr>
      <w:kern w:val="2"/>
      <w:sz w:val="21"/>
      <w:szCs w:val="24"/>
    </w:rPr>
  </w:style>
  <w:style w:type="character" w:customStyle="1" w:styleId="afff1">
    <w:name w:val="批注主题 字符"/>
    <w:link w:val="afff0"/>
    <w:uiPriority w:val="99"/>
    <w:rPr>
      <w:b/>
      <w:bCs/>
      <w:kern w:val="2"/>
      <w:sz w:val="21"/>
      <w:szCs w:val="24"/>
    </w:rPr>
  </w:style>
  <w:style w:type="paragraph" w:customStyle="1" w:styleId="14">
    <w:name w:val="修订1"/>
    <w:uiPriority w:val="99"/>
    <w:rPr>
      <w:kern w:val="2"/>
      <w:sz w:val="21"/>
      <w:szCs w:val="24"/>
    </w:rPr>
  </w:style>
  <w:style w:type="character" w:customStyle="1" w:styleId="aff4">
    <w:name w:val="正文文本缩进 字符"/>
    <w:link w:val="aff3"/>
    <w:rPr>
      <w:kern w:val="2"/>
      <w:sz w:val="21"/>
      <w:szCs w:val="24"/>
    </w:rPr>
  </w:style>
  <w:style w:type="paragraph" w:customStyle="1" w:styleId="15">
    <w:name w:val="正文1"/>
    <w:qFormat/>
    <w:pPr>
      <w:ind w:firstLine="480"/>
      <w:jc w:val="both"/>
    </w:pPr>
  </w:style>
  <w:style w:type="character" w:customStyle="1" w:styleId="10">
    <w:name w:val="标题 1 字符"/>
    <w:link w:val="1"/>
    <w:rPr>
      <w:b/>
      <w:bCs/>
      <w:kern w:val="44"/>
      <w:sz w:val="44"/>
      <w:szCs w:val="44"/>
    </w:rPr>
  </w:style>
  <w:style w:type="paragraph" w:customStyle="1" w:styleId="TOC1">
    <w:name w:val="TOC 标题1"/>
    <w:basedOn w:val="1"/>
    <w:next w:val="afa"/>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aff9">
    <w:name w:val="页脚 字符"/>
    <w:link w:val="aff8"/>
    <w:uiPriority w:val="99"/>
    <w:rPr>
      <w:kern w:val="2"/>
      <w:sz w:val="18"/>
      <w:szCs w:val="18"/>
    </w:rPr>
  </w:style>
  <w:style w:type="character" w:customStyle="1" w:styleId="Char3">
    <w:name w:val="正文首行缩进 Char"/>
    <w:link w:val="16"/>
    <w:rPr>
      <w:rFonts w:ascii="Arial" w:hAnsi="Arial" w:cs="Arial"/>
      <w:b/>
      <w:bCs/>
      <w:kern w:val="2"/>
      <w:sz w:val="21"/>
      <w:szCs w:val="24"/>
    </w:rPr>
  </w:style>
  <w:style w:type="paragraph" w:customStyle="1" w:styleId="16">
    <w:name w:val="正文首行缩进1"/>
    <w:basedOn w:val="aff2"/>
    <w:link w:val="Char3"/>
    <w:pPr>
      <w:spacing w:after="120"/>
      <w:ind w:firstLineChars="100" w:firstLine="420"/>
    </w:pPr>
    <w:rPr>
      <w:rFonts w:cs="Times New Roman"/>
    </w:rPr>
  </w:style>
  <w:style w:type="character" w:customStyle="1" w:styleId="20">
    <w:name w:val="标题 2 字符"/>
    <w:link w:val="2"/>
    <w:rPr>
      <w:rFonts w:ascii="Arial" w:hAnsi="Arial"/>
      <w:b/>
      <w:bCs/>
      <w:sz w:val="32"/>
      <w:szCs w:val="32"/>
    </w:rPr>
  </w:style>
  <w:style w:type="character" w:customStyle="1" w:styleId="30">
    <w:name w:val="标题 3 字符"/>
    <w:link w:val="3"/>
    <w:uiPriority w:val="9"/>
    <w:rPr>
      <w:rFonts w:ascii="Helvetica" w:eastAsia="Arial Unicode MS" w:hAnsi="Helvetica" w:cs="Arial Unicode MS"/>
      <w:b/>
      <w:bCs/>
      <w:color w:val="000000"/>
      <w:sz w:val="32"/>
      <w:szCs w:val="32"/>
      <w:lang w:val="zh-CN"/>
    </w:rPr>
  </w:style>
  <w:style w:type="character" w:customStyle="1" w:styleId="40">
    <w:name w:val="标题 4 字符"/>
    <w:link w:val="4"/>
    <w:uiPriority w:val="9"/>
    <w:rPr>
      <w:rFonts w:ascii="Helvetica" w:eastAsia="黑体" w:hAnsi="Helvetica"/>
      <w:bCs/>
      <w:color w:val="000000" w:themeColor="text1"/>
      <w:sz w:val="21"/>
      <w:szCs w:val="28"/>
      <w:lang w:val="zh-CN"/>
    </w:rPr>
  </w:style>
  <w:style w:type="table" w:customStyle="1" w:styleId="TableNormal">
    <w:name w:val="Table Normal"/>
    <w:tblPr>
      <w:tblCellMar>
        <w:top w:w="0" w:type="dxa"/>
        <w:left w:w="0" w:type="dxa"/>
        <w:bottom w:w="0" w:type="dxa"/>
        <w:right w:w="0" w:type="dxa"/>
      </w:tblCellMar>
    </w:tblPr>
  </w:style>
  <w:style w:type="paragraph" w:customStyle="1" w:styleId="afffffff7">
    <w:name w:val="页眉与页脚"/>
    <w:pPr>
      <w:tabs>
        <w:tab w:val="right" w:pos="9020"/>
      </w:tabs>
    </w:pPr>
    <w:rPr>
      <w:rFonts w:ascii="Helvetica" w:eastAsia="Arial Unicode MS" w:hAnsi="Helvetica" w:cs="Arial Unicode MS"/>
      <w:color w:val="000000"/>
      <w:sz w:val="24"/>
      <w:szCs w:val="24"/>
    </w:rPr>
  </w:style>
  <w:style w:type="paragraph" w:styleId="afffffff8">
    <w:name w:val="List Paragraph"/>
    <w:link w:val="17"/>
    <w:uiPriority w:val="99"/>
    <w:qFormat/>
    <w:pPr>
      <w:widowControl w:val="0"/>
      <w:ind w:firstLine="420"/>
      <w:jc w:val="both"/>
    </w:pPr>
    <w:rPr>
      <w:rFonts w:ascii="等线" w:eastAsia="等线" w:hAnsi="等线"/>
      <w:color w:val="000000"/>
      <w:kern w:val="2"/>
      <w:sz w:val="21"/>
      <w:szCs w:val="21"/>
      <w:u w:color="000000"/>
    </w:rPr>
  </w:style>
  <w:style w:type="paragraph" w:customStyle="1" w:styleId="Afffffff9">
    <w:name w:val="正文 A"/>
    <w:rPr>
      <w:rFonts w:ascii="Helvetica" w:eastAsia="Arial Unicode MS" w:hAnsi="Helvetica" w:cs="Arial Unicode MS"/>
      <w:color w:val="000000"/>
      <w:sz w:val="22"/>
      <w:szCs w:val="22"/>
      <w:u w:color="000000"/>
      <w:lang w:val="zh-TW" w:eastAsia="zh-TW"/>
    </w:rPr>
  </w:style>
  <w:style w:type="paragraph" w:customStyle="1" w:styleId="Style5">
    <w:name w:val="_Style 5"/>
    <w:pPr>
      <w:widowControl w:val="0"/>
      <w:ind w:firstLine="420"/>
      <w:jc w:val="both"/>
    </w:pPr>
    <w:rPr>
      <w:rFonts w:ascii="Calibri" w:eastAsia="Calibri" w:hAnsi="Calibri" w:cs="Calibri"/>
      <w:color w:val="000000"/>
      <w:kern w:val="2"/>
      <w:sz w:val="21"/>
      <w:szCs w:val="21"/>
      <w:u w:color="000000"/>
    </w:rPr>
  </w:style>
  <w:style w:type="paragraph" w:customStyle="1" w:styleId="ordinary-output">
    <w:name w:val="ordinary-output"/>
    <w:pPr>
      <w:spacing w:before="100" w:after="60" w:line="264" w:lineRule="atLeast"/>
    </w:pPr>
    <w:rPr>
      <w:rFonts w:ascii="宋体" w:hAnsi="宋体" w:cs="宋体"/>
      <w:color w:val="333333"/>
      <w:sz w:val="22"/>
      <w:szCs w:val="22"/>
      <w:u w:color="333333"/>
    </w:rPr>
  </w:style>
  <w:style w:type="paragraph" w:customStyle="1" w:styleId="AA0">
    <w:name w:val="正文 A A"/>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Hyperlink0">
    <w:name w:val="Hyperlink.0"/>
  </w:style>
  <w:style w:type="character" w:customStyle="1" w:styleId="Hyperlink1">
    <w:name w:val="Hyperlink.1"/>
  </w:style>
  <w:style w:type="character" w:customStyle="1" w:styleId="Hyperlink2">
    <w:name w:val="Hyperlink.2"/>
  </w:style>
  <w:style w:type="character" w:customStyle="1" w:styleId="Hyperlink3">
    <w:name w:val="Hyperlink.3"/>
  </w:style>
  <w:style w:type="character" w:customStyle="1" w:styleId="17">
    <w:name w:val="列出段落 字符1"/>
    <w:link w:val="afffffff8"/>
    <w:uiPriority w:val="99"/>
    <w:rPr>
      <w:rFonts w:ascii="等线" w:eastAsia="等线" w:hAnsi="等线"/>
      <w:color w:val="000000"/>
      <w:kern w:val="2"/>
      <w:sz w:val="21"/>
      <w:szCs w:val="21"/>
      <w:u w:color="000000"/>
      <w:lang w:bidi="ar-SA"/>
    </w:rPr>
  </w:style>
  <w:style w:type="character" w:customStyle="1" w:styleId="shorttext">
    <w:name w:val="short_text"/>
  </w:style>
  <w:style w:type="character" w:customStyle="1" w:styleId="Char0">
    <w:name w:val="一级条标题 Char"/>
    <w:link w:val="afffa"/>
    <w:rPr>
      <w:rFonts w:ascii="黑体" w:eastAsia="黑体"/>
      <w:sz w:val="21"/>
      <w:szCs w:val="21"/>
      <w:lang w:bidi="ar-SA"/>
    </w:rPr>
  </w:style>
  <w:style w:type="character" w:customStyle="1" w:styleId="affb">
    <w:name w:val="页眉 字符"/>
    <w:link w:val="affa"/>
    <w:uiPriority w:val="99"/>
    <w:rPr>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fontstyle01">
    <w:name w:val="fontstyle01"/>
    <w:rPr>
      <w:rFonts w:ascii="FZXH1JW--GB1-0" w:hAnsi="FZXH1JW--GB1-0" w:hint="default"/>
      <w:color w:val="231F20"/>
      <w:sz w:val="22"/>
      <w:szCs w:val="22"/>
    </w:rPr>
  </w:style>
  <w:style w:type="character" w:customStyle="1" w:styleId="afffffffa">
    <w:name w:val="列出段落 字符"/>
    <w:uiPriority w:val="34"/>
    <w:rPr>
      <w:rFonts w:ascii="等线" w:eastAsia="等线" w:hAnsi="等线"/>
      <w:color w:val="000000"/>
      <w:kern w:val="2"/>
      <w:sz w:val="21"/>
      <w:szCs w:val="21"/>
      <w:u w:color="000000"/>
    </w:rPr>
  </w:style>
  <w:style w:type="paragraph" w:customStyle="1" w:styleId="29">
    <w:name w:val="样式 批注文字 + 黑色 首行缩进:  2 字符"/>
    <w:basedOn w:val="aff0"/>
    <w:pPr>
      <w:ind w:firstLineChars="200" w:firstLine="420"/>
    </w:pPr>
    <w:rPr>
      <w:rFonts w:ascii="Calibri" w:hAnsi="Calibri" w:cs="宋体"/>
      <w:color w:val="000000"/>
      <w:szCs w:val="20"/>
    </w:rPr>
  </w:style>
  <w:style w:type="character" w:customStyle="1" w:styleId="afffd">
    <w:name w:val="二级条标题 字符"/>
    <w:link w:val="af5"/>
    <w:uiPriority w:val="99"/>
    <w:rPr>
      <w:rFonts w:ascii="黑体" w:eastAsia="黑体"/>
      <w:sz w:val="21"/>
      <w:szCs w:val="21"/>
    </w:rPr>
  </w:style>
  <w:style w:type="character" w:customStyle="1" w:styleId="content-right8zs40">
    <w:name w:val="content-right_8zs40"/>
    <w:basedOn w:val="afb"/>
  </w:style>
  <w:style w:type="paragraph" w:customStyle="1" w:styleId="afffffffb">
    <w:name w:val="标准文件_段"/>
    <w:qFormat/>
    <w:pPr>
      <w:autoSpaceDE w:val="0"/>
      <w:autoSpaceDN w:val="0"/>
      <w:ind w:firstLineChars="200" w:firstLine="200"/>
      <w:jc w:val="both"/>
    </w:pPr>
    <w:rPr>
      <w:rFonts w:ascii="宋体"/>
      <w:sz w:val="21"/>
    </w:rPr>
  </w:style>
  <w:style w:type="paragraph" w:styleId="afffffffc">
    <w:name w:val="Revision"/>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9976">
      <w:bodyDiv w:val="1"/>
      <w:marLeft w:val="0"/>
      <w:marRight w:val="0"/>
      <w:marTop w:val="0"/>
      <w:marBottom w:val="0"/>
      <w:divBdr>
        <w:top w:val="none" w:sz="0" w:space="0" w:color="auto"/>
        <w:left w:val="none" w:sz="0" w:space="0" w:color="auto"/>
        <w:bottom w:val="none" w:sz="0" w:space="0" w:color="auto"/>
        <w:right w:val="none" w:sz="0" w:space="0" w:color="auto"/>
      </w:divBdr>
    </w:div>
    <w:div w:id="426970514">
      <w:bodyDiv w:val="1"/>
      <w:marLeft w:val="0"/>
      <w:marRight w:val="0"/>
      <w:marTop w:val="0"/>
      <w:marBottom w:val="0"/>
      <w:divBdr>
        <w:top w:val="none" w:sz="0" w:space="0" w:color="auto"/>
        <w:left w:val="none" w:sz="0" w:space="0" w:color="auto"/>
        <w:bottom w:val="none" w:sz="0" w:space="0" w:color="auto"/>
        <w:right w:val="none" w:sz="0" w:space="0" w:color="auto"/>
      </w:divBdr>
    </w:div>
    <w:div w:id="541751778">
      <w:bodyDiv w:val="1"/>
      <w:marLeft w:val="0"/>
      <w:marRight w:val="0"/>
      <w:marTop w:val="0"/>
      <w:marBottom w:val="0"/>
      <w:divBdr>
        <w:top w:val="none" w:sz="0" w:space="0" w:color="auto"/>
        <w:left w:val="none" w:sz="0" w:space="0" w:color="auto"/>
        <w:bottom w:val="none" w:sz="0" w:space="0" w:color="auto"/>
        <w:right w:val="none" w:sz="0" w:space="0" w:color="auto"/>
      </w:divBdr>
    </w:div>
    <w:div w:id="751008907">
      <w:bodyDiv w:val="1"/>
      <w:marLeft w:val="0"/>
      <w:marRight w:val="0"/>
      <w:marTop w:val="0"/>
      <w:marBottom w:val="0"/>
      <w:divBdr>
        <w:top w:val="none" w:sz="0" w:space="0" w:color="auto"/>
        <w:left w:val="none" w:sz="0" w:space="0" w:color="auto"/>
        <w:bottom w:val="none" w:sz="0" w:space="0" w:color="auto"/>
        <w:right w:val="none" w:sz="0" w:space="0" w:color="auto"/>
      </w:divBdr>
    </w:div>
    <w:div w:id="900141467">
      <w:bodyDiv w:val="1"/>
      <w:marLeft w:val="0"/>
      <w:marRight w:val="0"/>
      <w:marTop w:val="0"/>
      <w:marBottom w:val="0"/>
      <w:divBdr>
        <w:top w:val="none" w:sz="0" w:space="0" w:color="auto"/>
        <w:left w:val="none" w:sz="0" w:space="0" w:color="auto"/>
        <w:bottom w:val="none" w:sz="0" w:space="0" w:color="auto"/>
        <w:right w:val="none" w:sz="0" w:space="0" w:color="auto"/>
      </w:divBdr>
    </w:div>
    <w:div w:id="1832527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a392e5-bdbf-4d91-947d-906e2a49dccb}"/>
        <w:category>
          <w:name w:val="常规"/>
          <w:gallery w:val="placeholder"/>
        </w:category>
        <w:types>
          <w:type w:val="bbPlcHdr"/>
        </w:types>
        <w:behaviors>
          <w:behavior w:val="content"/>
        </w:behaviors>
        <w:guid w:val="{B5A392E5-BDBF-4D91-947D-906E2A49DCCB}"/>
      </w:docPartPr>
      <w:docPartBody>
        <w:p w:rsidR="00D853DE" w:rsidRDefault="008A1E88">
          <w:pPr>
            <w:pStyle w:val="97E9CFA69B3848EDB3743033AC86DB8C"/>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FZXH1JW--GB1-0">
    <w:altName w:val="Times New Roman"/>
    <w:charset w:val="00"/>
    <w:family w:val="roman"/>
    <w:pitch w:val="default"/>
    <w:sig w:usb0="00000000" w:usb1="00000000" w:usb2="00000000" w:usb3="00000000" w:csb0="00040001" w:csb1="00000000"/>
  </w:font>
  <w:font w:name="方正小标宋简体">
    <w:altName w:val="宋体"/>
    <w:charset w:val="86"/>
    <w:family w:val="auto"/>
    <w:pitch w:val="variable"/>
    <w:sig w:usb0="A00002BF" w:usb1="184F6CFA" w:usb2="00000012" w:usb3="00000000" w:csb0="00040001" w:csb1="00000000"/>
  </w:font>
  <w:font w:name="华光小标宋_CNKI">
    <w:charset w:val="86"/>
    <w:family w:val="auto"/>
    <w:pitch w:val="default"/>
    <w:sig w:usb0="00000000" w:usb1="00000000"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D853DE"/>
    <w:rsid w:val="000C412E"/>
    <w:rsid w:val="00342E7A"/>
    <w:rsid w:val="00367467"/>
    <w:rsid w:val="00393906"/>
    <w:rsid w:val="003D211F"/>
    <w:rsid w:val="003F63ED"/>
    <w:rsid w:val="00642638"/>
    <w:rsid w:val="008A1E88"/>
    <w:rsid w:val="00981F51"/>
    <w:rsid w:val="009D7AFE"/>
    <w:rsid w:val="00B91BA7"/>
    <w:rsid w:val="00C46941"/>
    <w:rsid w:val="00D065AC"/>
    <w:rsid w:val="00D853DE"/>
    <w:rsid w:val="00E13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7E9CFA69B3848EDB3743033AC86DB8C">
    <w:name w:val="97E9CFA69B3848EDB3743033AC86DB8C"/>
    <w:qFormat/>
    <w:pPr>
      <w:widowControl w:val="0"/>
      <w:jc w:val="both"/>
    </w:pPr>
    <w:rPr>
      <w:kern w:val="2"/>
      <w:sz w:val="21"/>
      <w:szCs w:val="22"/>
    </w:rPr>
  </w:style>
  <w:style w:type="character" w:styleId="a3">
    <w:name w:val="Placeholder Text"/>
    <w:basedOn w:val="a0"/>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C255E6-8722-42D1-9411-6505FBE07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5</Pages>
  <Words>152</Words>
  <Characters>868</Characters>
  <Application>Microsoft Office Word</Application>
  <DocSecurity>0</DocSecurity>
  <Lines>7</Lines>
  <Paragraphs>2</Paragraphs>
  <ScaleCrop>false</ScaleCrop>
  <Company>zle</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pc</cp:lastModifiedBy>
  <cp:revision>151</cp:revision>
  <cp:lastPrinted>2024-09-20T04:43:00Z</cp:lastPrinted>
  <dcterms:created xsi:type="dcterms:W3CDTF">2022-08-01T02:08:00Z</dcterms:created>
  <dcterms:modified xsi:type="dcterms:W3CDTF">2025-01-16T08:56:00Z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