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B8A" w:rsidRDefault="00DA1B8A">
      <w:pPr>
        <w:jc w:val="center"/>
        <w:rPr>
          <w:rFonts w:ascii="黑体" w:eastAsia="黑体" w:hAnsi="黑体"/>
          <w:sz w:val="44"/>
          <w:szCs w:val="44"/>
        </w:rPr>
      </w:pPr>
    </w:p>
    <w:p w:rsidR="00DA1B8A" w:rsidRDefault="001D39B2">
      <w:pPr>
        <w:jc w:val="center"/>
        <w:rPr>
          <w:rFonts w:ascii="黑体" w:eastAsia="黑体" w:hAnsi="黑体"/>
          <w:sz w:val="44"/>
          <w:szCs w:val="44"/>
        </w:rPr>
      </w:pPr>
      <w:r>
        <w:rPr>
          <w:rFonts w:ascii="黑体" w:eastAsia="黑体" w:hAnsi="黑体" w:hint="eastAsia"/>
          <w:sz w:val="44"/>
          <w:szCs w:val="44"/>
        </w:rPr>
        <w:t>中国自动化学会</w:t>
      </w:r>
    </w:p>
    <w:p w:rsidR="00DA1B8A" w:rsidRDefault="00A51155">
      <w:pPr>
        <w:jc w:val="center"/>
        <w:rPr>
          <w:rFonts w:ascii="黑体" w:eastAsia="黑体" w:hAnsi="黑体"/>
          <w:sz w:val="44"/>
          <w:szCs w:val="44"/>
        </w:rPr>
      </w:pPr>
      <w:r>
        <w:rPr>
          <w:rFonts w:ascii="黑体" w:eastAsia="黑体" w:hAnsi="黑体" w:hint="eastAsia"/>
          <w:sz w:val="44"/>
          <w:szCs w:val="44"/>
        </w:rPr>
        <w:t>职业教育教学成果申请</w:t>
      </w:r>
      <w:bookmarkStart w:id="0" w:name="_GoBack"/>
      <w:bookmarkEnd w:id="0"/>
      <w:r w:rsidR="001D39B2">
        <w:rPr>
          <w:rFonts w:ascii="黑体" w:eastAsia="黑体" w:hAnsi="黑体" w:hint="eastAsia"/>
          <w:sz w:val="44"/>
          <w:szCs w:val="44"/>
        </w:rPr>
        <w:t>书</w:t>
      </w:r>
    </w:p>
    <w:p w:rsidR="00DA1B8A" w:rsidRDefault="00DA1B8A">
      <w:pPr>
        <w:rPr>
          <w:rFonts w:ascii="Times New Roman" w:eastAsia="方正仿宋简体" w:hAnsi="Times New Roman"/>
          <w:sz w:val="29"/>
          <w:szCs w:val="29"/>
        </w:rPr>
      </w:pPr>
    </w:p>
    <w:p w:rsidR="00DA1B8A" w:rsidRDefault="001D39B2">
      <w:pPr>
        <w:snapToGrid w:val="0"/>
        <w:spacing w:line="360" w:lineRule="auto"/>
        <w:ind w:rightChars="200" w:right="420" w:firstLine="410"/>
        <w:rPr>
          <w:rFonts w:ascii="Times New Roman" w:eastAsia="仿宋" w:hAnsi="Times New Roman" w:cs="仿宋"/>
          <w:sz w:val="32"/>
          <w:szCs w:val="32"/>
        </w:rPr>
      </w:pPr>
      <w:r>
        <w:rPr>
          <w:rFonts w:ascii="仿宋_GB2312" w:eastAsia="仿宋_GB2312" w:hAnsi="仿宋_GB2312" w:cs="仿宋_GB2312" w:hint="eastAsia"/>
          <w:sz w:val="32"/>
          <w:szCs w:val="32"/>
        </w:rPr>
        <w:t>成果名称</w:t>
      </w:r>
      <w:r>
        <w:rPr>
          <w:rFonts w:ascii="Times New Roman" w:eastAsia="仿宋" w:hAnsi="Times New Roman" w:cs="仿宋" w:hint="eastAsia"/>
          <w:sz w:val="32"/>
          <w:szCs w:val="32"/>
        </w:rPr>
        <w:t>：</w:t>
      </w:r>
      <w:r>
        <w:rPr>
          <w:rFonts w:ascii="Times New Roman" w:eastAsia="仿宋" w:hAnsi="Times New Roman" w:cs="仿宋" w:hint="eastAsia"/>
          <w:sz w:val="32"/>
          <w:szCs w:val="32"/>
          <w:u w:val="single"/>
        </w:rPr>
        <w:t xml:space="preserve">                                   </w:t>
      </w:r>
    </w:p>
    <w:p w:rsidR="00DA1B8A" w:rsidRDefault="001D39B2">
      <w:pPr>
        <w:snapToGrid w:val="0"/>
        <w:spacing w:line="360" w:lineRule="auto"/>
        <w:ind w:rightChars="200" w:right="420" w:firstLine="410"/>
        <w:rPr>
          <w:rFonts w:ascii="Times New Roman" w:eastAsia="仿宋_GB2312" w:hAnsi="Times New Roman" w:cs="仿宋"/>
          <w:sz w:val="32"/>
          <w:szCs w:val="32"/>
          <w:u w:val="single"/>
        </w:rPr>
      </w:pPr>
      <w:r>
        <w:rPr>
          <w:rFonts w:ascii="仿宋_GB2312" w:eastAsia="仿宋_GB2312" w:hAnsi="仿宋_GB2312" w:cs="仿宋_GB2312" w:hint="eastAsia"/>
          <w:sz w:val="32"/>
          <w:szCs w:val="32"/>
        </w:rPr>
        <w:t>成果完成人</w:t>
      </w:r>
      <w:r>
        <w:rPr>
          <w:rFonts w:ascii="Times New Roman" w:eastAsia="仿宋" w:hAnsi="Times New Roman" w:cs="仿宋" w:hint="eastAsia"/>
          <w:sz w:val="32"/>
          <w:szCs w:val="32"/>
        </w:rPr>
        <w:t>：</w:t>
      </w:r>
      <w:r>
        <w:rPr>
          <w:rFonts w:ascii="Times New Roman" w:eastAsia="仿宋" w:hAnsi="Times New Roman" w:cs="仿宋" w:hint="eastAsia"/>
          <w:sz w:val="32"/>
          <w:szCs w:val="32"/>
          <w:u w:val="single"/>
        </w:rPr>
        <w:t xml:space="preserve">                                  </w:t>
      </w:r>
    </w:p>
    <w:p w:rsidR="00DA1B8A" w:rsidRDefault="001D39B2">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成果完成单位（盖章）：</w:t>
      </w:r>
      <w:r>
        <w:rPr>
          <w:rFonts w:ascii="Times New Roman" w:eastAsia="仿宋" w:hAnsi="Times New Roman" w:cs="仿宋" w:hint="eastAsia"/>
          <w:sz w:val="32"/>
          <w:szCs w:val="32"/>
          <w:u w:val="single"/>
        </w:rPr>
        <w:t xml:space="preserve">                         </w:t>
      </w:r>
    </w:p>
    <w:p w:rsidR="00DA1B8A" w:rsidRDefault="001D39B2">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推荐单位：</w:t>
      </w:r>
      <w:r>
        <w:rPr>
          <w:rFonts w:ascii="Times New Roman" w:eastAsia="仿宋" w:hAnsi="Times New Roman" w:cs="仿宋" w:hint="eastAsia"/>
          <w:sz w:val="32"/>
          <w:szCs w:val="32"/>
          <w:u w:val="single"/>
        </w:rPr>
        <w:t xml:space="preserve">                                    </w:t>
      </w:r>
    </w:p>
    <w:p w:rsidR="00DA1B8A" w:rsidRDefault="001D39B2" w:rsidP="000B57E8">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成果类别：</w:t>
      </w:r>
      <w:r w:rsidR="00650EB9">
        <w:rPr>
          <w:rFonts w:ascii="仿宋_GB2312" w:eastAsia="仿宋_GB2312" w:hAnsi="仿宋_GB2312" w:cs="仿宋_GB2312" w:hint="eastAsia"/>
          <w:sz w:val="32"/>
          <w:szCs w:val="32"/>
        </w:rPr>
        <w:sym w:font="Wingdings 2" w:char="00A3"/>
      </w:r>
      <w:r w:rsidR="00650EB9">
        <w:rPr>
          <w:rFonts w:ascii="仿宋_GB2312" w:eastAsia="仿宋_GB2312" w:hAnsi="仿宋_GB2312" w:cs="仿宋_GB2312" w:hint="eastAsia"/>
          <w:sz w:val="32"/>
          <w:szCs w:val="32"/>
        </w:rPr>
        <w:t>中职学校 □高职专科学校 □高职本科学校</w:t>
      </w:r>
    </w:p>
    <w:p w:rsidR="000B57E8" w:rsidRPr="000B57E8" w:rsidRDefault="000B57E8" w:rsidP="000B57E8">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所属领域：</w:t>
      </w:r>
      <w:r>
        <w:rPr>
          <w:rFonts w:ascii="Times New Roman" w:eastAsia="仿宋" w:hAnsi="Times New Roman" w:cs="仿宋" w:hint="eastAsia"/>
          <w:sz w:val="32"/>
          <w:szCs w:val="32"/>
          <w:u w:val="single"/>
        </w:rPr>
        <w:t xml:space="preserve">                                </w:t>
      </w:r>
    </w:p>
    <w:p w:rsidR="00DA1B8A" w:rsidRDefault="001D39B2">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Pr>
          <w:rFonts w:ascii="Times New Roman" w:eastAsia="仿宋" w:hAnsi="Times New Roman" w:cs="仿宋" w:hint="eastAsia"/>
          <w:sz w:val="32"/>
          <w:szCs w:val="32"/>
          <w:u w:val="single"/>
        </w:rPr>
        <w:t xml:space="preserve">                                </w:t>
      </w:r>
    </w:p>
    <w:p w:rsidR="00DA1B8A" w:rsidRDefault="001D39B2">
      <w:pPr>
        <w:snapToGrid w:val="0"/>
        <w:spacing w:line="360" w:lineRule="auto"/>
        <w:ind w:rightChars="200" w:right="420" w:firstLine="410"/>
        <w:rPr>
          <w:rFonts w:ascii="Times New Roman" w:eastAsia="仿宋" w:hAnsi="Times New Roman" w:cs="仿宋"/>
          <w:sz w:val="28"/>
          <w:szCs w:val="28"/>
        </w:rPr>
      </w:pPr>
      <w:r>
        <w:rPr>
          <w:rFonts w:ascii="仿宋_GB2312" w:eastAsia="仿宋_GB2312" w:hAnsi="仿宋_GB2312" w:cs="仿宋_GB2312" w:hint="eastAsia"/>
          <w:sz w:val="32"/>
          <w:szCs w:val="32"/>
        </w:rPr>
        <w:t>申请时间：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DA1B8A" w:rsidRDefault="00DA1B8A">
      <w:pPr>
        <w:spacing w:line="360" w:lineRule="auto"/>
        <w:jc w:val="center"/>
        <w:rPr>
          <w:rFonts w:ascii="仿宋_GB2312" w:eastAsia="仿宋_GB2312" w:hAnsi="仿宋"/>
          <w:sz w:val="30"/>
          <w:szCs w:val="30"/>
        </w:rPr>
      </w:pPr>
    </w:p>
    <w:p w:rsidR="00DA1B8A" w:rsidRDefault="001D39B2">
      <w:pPr>
        <w:spacing w:line="360" w:lineRule="auto"/>
        <w:jc w:val="center"/>
        <w:rPr>
          <w:rFonts w:ascii="仿宋_GB2312" w:eastAsia="仿宋_GB2312" w:hAnsi="仿宋"/>
          <w:sz w:val="30"/>
          <w:szCs w:val="30"/>
        </w:rPr>
      </w:pPr>
      <w:r>
        <w:rPr>
          <w:rFonts w:ascii="仿宋_GB2312" w:eastAsia="仿宋_GB2312" w:hAnsi="仿宋" w:hint="eastAsia"/>
          <w:sz w:val="30"/>
          <w:szCs w:val="30"/>
        </w:rPr>
        <w:t>中国自动化学会制</w:t>
      </w:r>
    </w:p>
    <w:p w:rsidR="00753A29" w:rsidRDefault="00753A29">
      <w:pPr>
        <w:widowControl/>
        <w:jc w:val="left"/>
        <w:rPr>
          <w:rFonts w:ascii="Times New Roman" w:eastAsia="黑体" w:hAnsi="Times New Roman"/>
          <w:sz w:val="32"/>
          <w:szCs w:val="32"/>
        </w:rPr>
      </w:pPr>
      <w:r>
        <w:rPr>
          <w:rFonts w:ascii="Times New Roman" w:eastAsia="黑体" w:hAnsi="Times New Roman"/>
          <w:sz w:val="32"/>
          <w:szCs w:val="32"/>
        </w:rPr>
        <w:br w:type="page"/>
      </w:r>
    </w:p>
    <w:p w:rsidR="00753A29" w:rsidRPr="00753A29" w:rsidRDefault="00753A29" w:rsidP="00753A29">
      <w:pPr>
        <w:overflowPunct w:val="0"/>
        <w:spacing w:line="540" w:lineRule="exact"/>
        <w:ind w:firstLineChars="200" w:firstLine="643"/>
        <w:jc w:val="center"/>
        <w:rPr>
          <w:rFonts w:ascii="Times New Roman" w:eastAsia="仿宋_GB2312" w:hAnsi="Times New Roman" w:cs="Times New Roman"/>
          <w:b/>
          <w:sz w:val="32"/>
          <w:szCs w:val="30"/>
        </w:rPr>
      </w:pPr>
      <w:r w:rsidRPr="00753A29">
        <w:rPr>
          <w:rFonts w:ascii="Times New Roman" w:eastAsia="仿宋_GB2312" w:hAnsi="Times New Roman" w:cs="Times New Roman" w:hint="eastAsia"/>
          <w:b/>
          <w:sz w:val="32"/>
          <w:szCs w:val="30"/>
        </w:rPr>
        <w:lastRenderedPageBreak/>
        <w:t>填写说明</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w:t>
      </w:r>
      <w:r w:rsidRPr="00753A29">
        <w:rPr>
          <w:rFonts w:ascii="Times New Roman" w:eastAsia="仿宋_GB2312" w:hAnsi="Times New Roman" w:cs="Times New Roman" w:hint="eastAsia"/>
          <w:sz w:val="24"/>
          <w:szCs w:val="30"/>
        </w:rPr>
        <w:t>中国自动化学会职业教育教学成果申报书</w:t>
      </w:r>
      <w:r w:rsidRPr="00753A29">
        <w:rPr>
          <w:rFonts w:ascii="Times New Roman" w:eastAsia="仿宋_GB2312" w:hAnsi="Times New Roman" w:cs="Times New Roman"/>
          <w:sz w:val="24"/>
          <w:szCs w:val="30"/>
        </w:rPr>
        <w:t>》（以下简称《申报书》）是职业教育教学成果申请、推荐、评审、批准的主要依据，请严格按规定的格式、栏目及所列标题如实、全面填写。</w:t>
      </w:r>
    </w:p>
    <w:p w:rsidR="00753A29" w:rsidRPr="00753A29" w:rsidRDefault="00753A29" w:rsidP="00753A29">
      <w:pPr>
        <w:overflowPunct w:val="0"/>
        <w:spacing w:line="540" w:lineRule="exact"/>
        <w:ind w:firstLineChars="200" w:firstLine="480"/>
        <w:rPr>
          <w:rFonts w:ascii="Times New Roman" w:eastAsia="黑体" w:hAnsi="Times New Roman"/>
          <w:sz w:val="24"/>
          <w:szCs w:val="30"/>
        </w:rPr>
      </w:pPr>
      <w:r w:rsidRPr="00753A29">
        <w:rPr>
          <w:rFonts w:ascii="Times New Roman" w:eastAsia="黑体" w:hAnsi="Times New Roman" w:hint="eastAsia"/>
          <w:sz w:val="24"/>
          <w:szCs w:val="30"/>
        </w:rPr>
        <w:t>一、封面</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1. 成果名称：应准确、简明地反映出成果的主要内容和特征，字数（含符号）不多于35个汉字。</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2. 成果完成人、成果完成单位：成果完成人和成果完成单位按照其贡献大小从左至右或从上到下顺序排列，根据实际情况填写。</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3. 教育类别：分为学历教育-1、培训-2两大类。请根据实际情况选择。</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4. 成果来源：分为中职学校-1、高职专科学校-2、高职本科学校-3、普通高校-4、研究机构-5、行业企业-6、其他-8。请根据实际情况选择。</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5. 专业类别：为该成果对应的专业领域，依据《职业教育专业目录（2023）》中的专业大类填写“专业大类代码-专业大类名称”；若成果不分专业，填写“99-面向所有专业”；若成果不对应专业或其他情况，填写“00-其他”。</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6. 成果类别：根据成果面向的主要领域进行分类。类别和代码为：立德树人-0、专业建设-1、三教改革-2、育人模式-3、管理创新-4、校企合作-5、育训并举-6、质量评价-7、综合改革-8、教师培养培训-9。</w:t>
      </w:r>
    </w:p>
    <w:p w:rsidR="00753A29" w:rsidRPr="00753A29" w:rsidRDefault="00753A29" w:rsidP="00753A29">
      <w:pPr>
        <w:overflowPunct w:val="0"/>
        <w:spacing w:line="540" w:lineRule="exact"/>
        <w:ind w:firstLineChars="200" w:firstLine="480"/>
        <w:rPr>
          <w:rFonts w:ascii="Times New Roman" w:eastAsia="黑体" w:hAnsi="Times New Roman"/>
          <w:sz w:val="24"/>
          <w:szCs w:val="30"/>
        </w:rPr>
      </w:pPr>
      <w:r w:rsidRPr="00753A29">
        <w:rPr>
          <w:rFonts w:ascii="Times New Roman" w:eastAsia="黑体" w:hAnsi="Times New Roman" w:hint="eastAsia"/>
          <w:sz w:val="24"/>
          <w:szCs w:val="30"/>
        </w:rPr>
        <w:t>二、成果简介</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1. 成果曾获奖励情况：指中央和国家机关，省、自治区、直辖市党政机关及有关部门设立的与教育相关的奖励；经登记常设的社会力量设立的与教育相关的奖励，但不包括商业性的奖励。</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2. 成果起止时间：起始时间指立项研究或开始研制日期；完成时间指成果开始实施（包括试行）或通过验收的日期；实践检验时间应从正式实施（包括试行）教育教学方案的时间开始计算，不含研讨、论证及制定方案的时间。</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lastRenderedPageBreak/>
        <w:t>3. 成果简介：对成果主题和主要内容进行概述。字数不超过1000个汉字。</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4. 成果主要解决的教学问题及解决方案：概述成果主要解决的教学问题，并归纳总结解决问题所采用的路径、机制、方法等主要做法和典型经验，思路要清晰。字数不超过1000个汉字</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5. 成果的创新点：对成果创新与特点进行归纳与提炼，包括理论、实践层面，字数不超过1000个汉字。</w:t>
      </w:r>
    </w:p>
    <w:p w:rsidR="00753A29" w:rsidRPr="00753A29" w:rsidRDefault="00753A29" w:rsidP="00753A29">
      <w:pPr>
        <w:overflowPunct w:val="0"/>
        <w:spacing w:line="540" w:lineRule="exact"/>
        <w:ind w:firstLineChars="200" w:firstLine="480"/>
        <w:rPr>
          <w:rFonts w:ascii="仿宋_GB2312" w:eastAsia="仿宋_GB2312" w:hAnsi="仿宋_GB2312" w:cs="仿宋_GB2312"/>
          <w:sz w:val="24"/>
          <w:szCs w:val="30"/>
        </w:rPr>
      </w:pPr>
      <w:r w:rsidRPr="00753A29">
        <w:rPr>
          <w:rFonts w:ascii="仿宋_GB2312" w:eastAsia="仿宋_GB2312" w:hAnsi="仿宋_GB2312" w:cs="仿宋_GB2312" w:hint="eastAsia"/>
          <w:sz w:val="24"/>
          <w:szCs w:val="30"/>
        </w:rPr>
        <w:t>6. 成果的推广应用效果：就成果的应用、推广情况及实际效果进行阐述。字数不超过1000个汉字。</w:t>
      </w:r>
    </w:p>
    <w:p w:rsidR="00753A29" w:rsidRPr="00753A29" w:rsidRDefault="00753A29" w:rsidP="00753A29">
      <w:pPr>
        <w:overflowPunct w:val="0"/>
        <w:spacing w:line="540" w:lineRule="exact"/>
        <w:ind w:firstLineChars="200" w:firstLine="480"/>
        <w:rPr>
          <w:rFonts w:ascii="Times New Roman" w:eastAsia="黑体" w:hAnsi="Times New Roman"/>
          <w:sz w:val="24"/>
          <w:szCs w:val="30"/>
        </w:rPr>
      </w:pPr>
      <w:r w:rsidRPr="00753A29">
        <w:rPr>
          <w:rFonts w:ascii="Times New Roman" w:eastAsia="黑体" w:hAnsi="Times New Roman"/>
          <w:sz w:val="24"/>
          <w:szCs w:val="30"/>
        </w:rPr>
        <w:t>三、主要完成人情况</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1.</w:t>
      </w:r>
      <w:r w:rsidRPr="00753A29">
        <w:rPr>
          <w:rFonts w:ascii="Times New Roman" w:eastAsia="仿宋_GB2312" w:hAnsi="Times New Roman" w:cs="Times New Roman" w:hint="eastAsia"/>
          <w:sz w:val="24"/>
          <w:szCs w:val="30"/>
        </w:rPr>
        <w:t xml:space="preserve"> </w:t>
      </w:r>
      <w:r w:rsidRPr="00753A29">
        <w:rPr>
          <w:rFonts w:ascii="Times New Roman" w:eastAsia="仿宋_GB2312" w:hAnsi="Times New Roman" w:cs="Times New Roman"/>
          <w:sz w:val="24"/>
          <w:szCs w:val="30"/>
        </w:rPr>
        <w:t>主要完成人情况，按表格要求逐项填写，这是核实申报</w:t>
      </w:r>
      <w:r w:rsidRPr="00753A29">
        <w:rPr>
          <w:rFonts w:ascii="Times New Roman" w:eastAsia="仿宋_GB2312" w:hAnsi="Times New Roman" w:cs="Times New Roman" w:hint="eastAsia"/>
          <w:sz w:val="24"/>
          <w:szCs w:val="30"/>
        </w:rPr>
        <w:t>中国自动化学会</w:t>
      </w:r>
      <w:r w:rsidRPr="00753A29">
        <w:rPr>
          <w:rFonts w:ascii="Times New Roman" w:eastAsia="仿宋_GB2312" w:hAnsi="Times New Roman" w:cs="Times New Roman"/>
          <w:sz w:val="24"/>
          <w:szCs w:val="30"/>
        </w:rPr>
        <w:t>职业教育教学成果奖主要完成人是否具备获奖条件的依据，应准确无误，并在对应栏内签名。</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2.</w:t>
      </w:r>
      <w:r w:rsidRPr="00753A29">
        <w:rPr>
          <w:rFonts w:ascii="Times New Roman" w:eastAsia="仿宋_GB2312" w:hAnsi="Times New Roman" w:cs="Times New Roman" w:hint="eastAsia"/>
          <w:sz w:val="24"/>
          <w:szCs w:val="30"/>
        </w:rPr>
        <w:t xml:space="preserve"> </w:t>
      </w:r>
      <w:r w:rsidRPr="00753A29">
        <w:rPr>
          <w:rFonts w:ascii="Times New Roman" w:eastAsia="仿宋_GB2312" w:hAnsi="Times New Roman" w:cs="Times New Roman"/>
          <w:sz w:val="24"/>
          <w:szCs w:val="30"/>
        </w:rPr>
        <w:t>主要贡献：在栏目内如实写明该完成人对本成果做出的贡献。</w:t>
      </w:r>
    </w:p>
    <w:p w:rsidR="00753A29" w:rsidRPr="00753A29" w:rsidRDefault="00753A29" w:rsidP="00753A29">
      <w:pPr>
        <w:overflowPunct w:val="0"/>
        <w:spacing w:line="540" w:lineRule="exact"/>
        <w:ind w:firstLineChars="200" w:firstLine="480"/>
        <w:rPr>
          <w:rFonts w:ascii="Times New Roman" w:eastAsia="黑体" w:hAnsi="Times New Roman"/>
          <w:sz w:val="24"/>
          <w:szCs w:val="30"/>
        </w:rPr>
      </w:pPr>
      <w:r w:rsidRPr="00753A29">
        <w:rPr>
          <w:rFonts w:ascii="Times New Roman" w:eastAsia="黑体" w:hAnsi="Times New Roman"/>
          <w:sz w:val="24"/>
          <w:szCs w:val="30"/>
        </w:rPr>
        <w:t>四、主要完成单位情况</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1.</w:t>
      </w:r>
      <w:r w:rsidRPr="00753A29">
        <w:rPr>
          <w:rFonts w:ascii="Times New Roman" w:eastAsia="仿宋_GB2312" w:hAnsi="Times New Roman" w:cs="Times New Roman" w:hint="eastAsia"/>
          <w:sz w:val="24"/>
          <w:szCs w:val="30"/>
        </w:rPr>
        <w:t xml:space="preserve"> </w:t>
      </w:r>
      <w:r w:rsidRPr="00753A29">
        <w:rPr>
          <w:rFonts w:ascii="Times New Roman" w:eastAsia="仿宋_GB2312" w:hAnsi="Times New Roman" w:cs="Times New Roman"/>
          <w:sz w:val="24"/>
          <w:szCs w:val="30"/>
        </w:rPr>
        <w:t>主要完成单位情况，按表格要求逐项填写，这是核实申报</w:t>
      </w:r>
      <w:r w:rsidRPr="00753A29">
        <w:rPr>
          <w:rFonts w:ascii="Times New Roman" w:eastAsia="仿宋_GB2312" w:hAnsi="Times New Roman" w:cs="Times New Roman" w:hint="eastAsia"/>
          <w:sz w:val="24"/>
          <w:szCs w:val="30"/>
        </w:rPr>
        <w:t>中国自动化学会</w:t>
      </w:r>
      <w:r w:rsidRPr="00753A29">
        <w:rPr>
          <w:rFonts w:ascii="Times New Roman" w:eastAsia="仿宋_GB2312" w:hAnsi="Times New Roman" w:cs="Times New Roman"/>
          <w:sz w:val="24"/>
          <w:szCs w:val="30"/>
        </w:rPr>
        <w:t>职业教育教学成果奖主要完成单位是否具备获奖条件的依据，应准确无误，并在单位名称栏内加盖成果完成单位公章。</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2.</w:t>
      </w:r>
      <w:r w:rsidRPr="00753A29">
        <w:rPr>
          <w:rFonts w:ascii="Times New Roman" w:eastAsia="仿宋_GB2312" w:hAnsi="Times New Roman" w:cs="Times New Roman" w:hint="eastAsia"/>
          <w:sz w:val="24"/>
          <w:szCs w:val="30"/>
        </w:rPr>
        <w:t xml:space="preserve"> </w:t>
      </w:r>
      <w:r w:rsidRPr="00753A29">
        <w:rPr>
          <w:rFonts w:ascii="Times New Roman" w:eastAsia="仿宋_GB2312" w:hAnsi="Times New Roman" w:cs="Times New Roman"/>
          <w:sz w:val="24"/>
          <w:szCs w:val="30"/>
        </w:rPr>
        <w:t>主要贡献：应在栏目内如实地写明该完成单位对本成果做出的贡献。</w:t>
      </w:r>
    </w:p>
    <w:p w:rsidR="00753A29" w:rsidRPr="00753A29" w:rsidRDefault="00753A29" w:rsidP="00753A29">
      <w:pPr>
        <w:overflowPunct w:val="0"/>
        <w:spacing w:line="540" w:lineRule="exact"/>
        <w:ind w:firstLineChars="200" w:firstLine="480"/>
        <w:rPr>
          <w:rFonts w:ascii="Times New Roman" w:eastAsia="黑体" w:hAnsi="Times New Roman"/>
          <w:sz w:val="24"/>
          <w:szCs w:val="30"/>
        </w:rPr>
      </w:pPr>
      <w:r w:rsidRPr="00753A29">
        <w:rPr>
          <w:rFonts w:ascii="Times New Roman" w:eastAsia="黑体" w:hAnsi="Times New Roman"/>
          <w:sz w:val="24"/>
          <w:szCs w:val="30"/>
        </w:rPr>
        <w:t>五、推荐</w:t>
      </w:r>
      <w:r w:rsidRPr="00753A29">
        <w:rPr>
          <w:rFonts w:ascii="Times New Roman" w:eastAsia="黑体" w:hAnsi="Times New Roman" w:hint="eastAsia"/>
          <w:sz w:val="24"/>
          <w:szCs w:val="30"/>
        </w:rPr>
        <w:t>单位</w:t>
      </w:r>
      <w:r w:rsidRPr="00753A29">
        <w:rPr>
          <w:rFonts w:ascii="Times New Roman" w:eastAsia="黑体" w:hAnsi="Times New Roman"/>
          <w:sz w:val="24"/>
          <w:szCs w:val="30"/>
        </w:rPr>
        <w:t>意见</w:t>
      </w:r>
    </w:p>
    <w:p w:rsidR="00753A29" w:rsidRPr="00753A29" w:rsidRDefault="00753A29" w:rsidP="00753A29">
      <w:pPr>
        <w:overflowPunct w:val="0"/>
        <w:spacing w:line="540" w:lineRule="exact"/>
        <w:ind w:firstLineChars="200" w:firstLine="480"/>
        <w:rPr>
          <w:rFonts w:ascii="Times New Roman" w:eastAsia="仿宋_GB2312" w:hAnsi="Times New Roman" w:cs="Times New Roman"/>
          <w:sz w:val="24"/>
          <w:szCs w:val="30"/>
        </w:rPr>
      </w:pPr>
      <w:r w:rsidRPr="00753A29">
        <w:rPr>
          <w:rFonts w:ascii="Times New Roman" w:eastAsia="仿宋_GB2312" w:hAnsi="Times New Roman" w:cs="Times New Roman"/>
          <w:sz w:val="24"/>
          <w:szCs w:val="30"/>
        </w:rPr>
        <w:t>推荐意见：由推荐单位填写，加盖推荐单位公章。内容包括：根据成果创新性特点、水平和应用情况写明推荐理由和结论性意见等。</w:t>
      </w:r>
    </w:p>
    <w:p w:rsidR="00753A29" w:rsidRDefault="00753A29" w:rsidP="00753A29"/>
    <w:p w:rsidR="00753A29" w:rsidRDefault="00753A29">
      <w:pPr>
        <w:widowControl/>
        <w:jc w:val="left"/>
        <w:rPr>
          <w:rFonts w:ascii="Times New Roman" w:eastAsia="黑体" w:hAnsi="Times New Roman"/>
          <w:sz w:val="32"/>
          <w:szCs w:val="32"/>
        </w:rPr>
      </w:pPr>
      <w:r>
        <w:rPr>
          <w:rFonts w:ascii="Times New Roman" w:eastAsia="黑体" w:hAnsi="Times New Roman"/>
          <w:sz w:val="32"/>
          <w:szCs w:val="32"/>
        </w:rPr>
        <w:br w:type="page"/>
      </w:r>
    </w:p>
    <w:p w:rsidR="00DA1B8A" w:rsidRDefault="001D39B2">
      <w:pPr>
        <w:rPr>
          <w:rFonts w:ascii="Times New Roman" w:eastAsia="黑体" w:hAnsi="Times New Roman"/>
          <w:sz w:val="32"/>
          <w:szCs w:val="32"/>
        </w:rPr>
      </w:pPr>
      <w:r>
        <w:rPr>
          <w:rFonts w:ascii="Times New Roman" w:eastAsia="黑体" w:hAnsi="Times New Roman"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DA1B8A">
        <w:trPr>
          <w:trHeight w:val="90"/>
          <w:jc w:val="center"/>
        </w:trPr>
        <w:tc>
          <w:tcPr>
            <w:tcW w:w="959" w:type="dxa"/>
            <w:vMerge w:val="restart"/>
            <w:vAlign w:val="center"/>
          </w:tcPr>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果</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奖</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励</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情</w:t>
            </w:r>
          </w:p>
          <w:p w:rsidR="00DA1B8A" w:rsidRDefault="001D39B2">
            <w:pPr>
              <w:snapToGrid w:val="0"/>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况</w:t>
            </w:r>
          </w:p>
        </w:tc>
        <w:tc>
          <w:tcPr>
            <w:tcW w:w="1701" w:type="dxa"/>
            <w:vAlign w:val="center"/>
          </w:tcPr>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时</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间</w:t>
            </w:r>
          </w:p>
        </w:tc>
        <w:tc>
          <w:tcPr>
            <w:tcW w:w="2977" w:type="dxa"/>
            <w:vAlign w:val="center"/>
          </w:tcPr>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所获奖项名称</w:t>
            </w:r>
          </w:p>
        </w:tc>
        <w:tc>
          <w:tcPr>
            <w:tcW w:w="1275" w:type="dxa"/>
            <w:vAlign w:val="center"/>
          </w:tcPr>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等</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级</w:t>
            </w:r>
          </w:p>
        </w:tc>
        <w:tc>
          <w:tcPr>
            <w:tcW w:w="2148" w:type="dxa"/>
            <w:vAlign w:val="center"/>
          </w:tcPr>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DA1B8A" w:rsidRDefault="001D39B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部</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门</w:t>
            </w:r>
          </w:p>
        </w:tc>
      </w:tr>
      <w:tr w:rsidR="00DA1B8A">
        <w:trPr>
          <w:cantSplit/>
          <w:trHeight w:val="624"/>
          <w:jc w:val="center"/>
        </w:trPr>
        <w:tc>
          <w:tcPr>
            <w:tcW w:w="959" w:type="dxa"/>
            <w:vMerge/>
          </w:tcPr>
          <w:p w:rsidR="00DA1B8A" w:rsidRDefault="00DA1B8A">
            <w:pPr>
              <w:spacing w:line="400" w:lineRule="exact"/>
              <w:jc w:val="center"/>
              <w:rPr>
                <w:rFonts w:ascii="Times New Roman" w:eastAsia="仿宋_GB2312" w:hAnsi="Times New Roman" w:cs="仿宋_GB2312"/>
                <w:sz w:val="32"/>
                <w:szCs w:val="32"/>
              </w:rPr>
            </w:pPr>
          </w:p>
        </w:tc>
        <w:tc>
          <w:tcPr>
            <w:tcW w:w="1701"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977"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1275"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148" w:type="dxa"/>
            <w:vAlign w:val="center"/>
          </w:tcPr>
          <w:p w:rsidR="00DA1B8A" w:rsidRDefault="00DA1B8A">
            <w:pPr>
              <w:spacing w:line="400" w:lineRule="exact"/>
              <w:jc w:val="center"/>
              <w:rPr>
                <w:rFonts w:ascii="Times New Roman" w:eastAsia="仿宋_GB2312" w:hAnsi="Times New Roman" w:cs="仿宋_GB2312"/>
                <w:sz w:val="32"/>
                <w:szCs w:val="32"/>
              </w:rPr>
            </w:pPr>
          </w:p>
        </w:tc>
      </w:tr>
      <w:tr w:rsidR="00DA1B8A">
        <w:trPr>
          <w:cantSplit/>
          <w:trHeight w:val="624"/>
          <w:jc w:val="center"/>
        </w:trPr>
        <w:tc>
          <w:tcPr>
            <w:tcW w:w="959" w:type="dxa"/>
            <w:vMerge/>
          </w:tcPr>
          <w:p w:rsidR="00DA1B8A" w:rsidRDefault="00DA1B8A">
            <w:pPr>
              <w:spacing w:line="400" w:lineRule="exact"/>
              <w:jc w:val="center"/>
              <w:rPr>
                <w:rFonts w:ascii="Times New Roman" w:eastAsia="仿宋_GB2312" w:hAnsi="Times New Roman" w:cs="仿宋_GB2312"/>
                <w:sz w:val="32"/>
                <w:szCs w:val="32"/>
              </w:rPr>
            </w:pPr>
          </w:p>
        </w:tc>
        <w:tc>
          <w:tcPr>
            <w:tcW w:w="1701"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977"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1275"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148" w:type="dxa"/>
            <w:vAlign w:val="center"/>
          </w:tcPr>
          <w:p w:rsidR="00DA1B8A" w:rsidRDefault="00DA1B8A">
            <w:pPr>
              <w:spacing w:line="400" w:lineRule="exact"/>
              <w:jc w:val="center"/>
              <w:rPr>
                <w:rFonts w:ascii="Times New Roman" w:eastAsia="仿宋_GB2312" w:hAnsi="Times New Roman" w:cs="仿宋_GB2312"/>
                <w:sz w:val="32"/>
                <w:szCs w:val="32"/>
              </w:rPr>
            </w:pPr>
          </w:p>
        </w:tc>
      </w:tr>
      <w:tr w:rsidR="00DA1B8A">
        <w:trPr>
          <w:cantSplit/>
          <w:trHeight w:val="624"/>
          <w:jc w:val="center"/>
        </w:trPr>
        <w:tc>
          <w:tcPr>
            <w:tcW w:w="959" w:type="dxa"/>
            <w:vMerge/>
          </w:tcPr>
          <w:p w:rsidR="00DA1B8A" w:rsidRDefault="00DA1B8A">
            <w:pPr>
              <w:spacing w:line="400" w:lineRule="exact"/>
              <w:jc w:val="center"/>
              <w:rPr>
                <w:rFonts w:ascii="Times New Roman" w:eastAsia="仿宋_GB2312" w:hAnsi="Times New Roman" w:cs="仿宋_GB2312"/>
                <w:sz w:val="32"/>
                <w:szCs w:val="32"/>
              </w:rPr>
            </w:pPr>
          </w:p>
        </w:tc>
        <w:tc>
          <w:tcPr>
            <w:tcW w:w="1701"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977"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1275"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148" w:type="dxa"/>
            <w:vAlign w:val="center"/>
          </w:tcPr>
          <w:p w:rsidR="00DA1B8A" w:rsidRDefault="00DA1B8A">
            <w:pPr>
              <w:spacing w:line="400" w:lineRule="exact"/>
              <w:jc w:val="center"/>
              <w:rPr>
                <w:rFonts w:ascii="Times New Roman" w:eastAsia="仿宋_GB2312" w:hAnsi="Times New Roman" w:cs="仿宋_GB2312"/>
                <w:sz w:val="32"/>
                <w:szCs w:val="32"/>
              </w:rPr>
            </w:pPr>
          </w:p>
        </w:tc>
      </w:tr>
      <w:tr w:rsidR="00DA1B8A">
        <w:trPr>
          <w:cantSplit/>
          <w:trHeight w:val="624"/>
          <w:jc w:val="center"/>
        </w:trPr>
        <w:tc>
          <w:tcPr>
            <w:tcW w:w="959" w:type="dxa"/>
            <w:vMerge/>
          </w:tcPr>
          <w:p w:rsidR="00DA1B8A" w:rsidRDefault="00DA1B8A">
            <w:pPr>
              <w:spacing w:line="400" w:lineRule="exact"/>
              <w:jc w:val="center"/>
              <w:rPr>
                <w:rFonts w:ascii="Times New Roman" w:eastAsia="仿宋_GB2312" w:hAnsi="Times New Roman" w:cs="仿宋_GB2312"/>
                <w:sz w:val="32"/>
                <w:szCs w:val="32"/>
              </w:rPr>
            </w:pPr>
          </w:p>
        </w:tc>
        <w:tc>
          <w:tcPr>
            <w:tcW w:w="1701"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977"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1275" w:type="dxa"/>
            <w:vAlign w:val="center"/>
          </w:tcPr>
          <w:p w:rsidR="00DA1B8A" w:rsidRDefault="00DA1B8A">
            <w:pPr>
              <w:spacing w:line="400" w:lineRule="exact"/>
              <w:jc w:val="center"/>
              <w:rPr>
                <w:rFonts w:ascii="Times New Roman" w:eastAsia="仿宋_GB2312" w:hAnsi="Times New Roman" w:cs="仿宋_GB2312"/>
                <w:sz w:val="32"/>
                <w:szCs w:val="32"/>
              </w:rPr>
            </w:pPr>
          </w:p>
        </w:tc>
        <w:tc>
          <w:tcPr>
            <w:tcW w:w="2148" w:type="dxa"/>
            <w:vAlign w:val="center"/>
          </w:tcPr>
          <w:p w:rsidR="00DA1B8A" w:rsidRDefault="00DA1B8A">
            <w:pPr>
              <w:spacing w:line="400" w:lineRule="exact"/>
              <w:jc w:val="center"/>
              <w:rPr>
                <w:rFonts w:ascii="Times New Roman" w:eastAsia="仿宋_GB2312" w:hAnsi="Times New Roman" w:cs="仿宋_GB2312"/>
                <w:sz w:val="32"/>
                <w:szCs w:val="32"/>
              </w:rPr>
            </w:pPr>
          </w:p>
        </w:tc>
      </w:tr>
      <w:tr w:rsidR="00DA1B8A">
        <w:trPr>
          <w:trHeight w:val="90"/>
          <w:jc w:val="center"/>
        </w:trPr>
        <w:tc>
          <w:tcPr>
            <w:tcW w:w="959" w:type="dxa"/>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成果</w:t>
            </w:r>
          </w:p>
          <w:p w:rsidR="00DA1B8A" w:rsidRDefault="001D39B2">
            <w:pPr>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起止时间</w:t>
            </w:r>
          </w:p>
        </w:tc>
        <w:tc>
          <w:tcPr>
            <w:tcW w:w="8101" w:type="dxa"/>
            <w:gridSpan w:val="4"/>
            <w:vAlign w:val="center"/>
          </w:tcPr>
          <w:p w:rsidR="00DA1B8A" w:rsidRDefault="00DA1B8A">
            <w:pPr>
              <w:spacing w:line="400" w:lineRule="exact"/>
              <w:rPr>
                <w:rFonts w:ascii="Times New Roman" w:eastAsia="仿宋_GB2312" w:hAnsi="Times New Roman" w:cs="仿宋_GB2312"/>
                <w:sz w:val="32"/>
                <w:szCs w:val="32"/>
              </w:rPr>
            </w:pPr>
          </w:p>
        </w:tc>
      </w:tr>
      <w:tr w:rsidR="00DA1B8A">
        <w:trPr>
          <w:cantSplit/>
          <w:trHeight w:val="1922"/>
          <w:jc w:val="center"/>
        </w:trPr>
        <w:tc>
          <w:tcPr>
            <w:tcW w:w="9060" w:type="dxa"/>
            <w:gridSpan w:val="5"/>
          </w:tcPr>
          <w:p w:rsidR="00DA1B8A" w:rsidRDefault="001D39B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1.</w:t>
            </w:r>
            <w:r>
              <w:rPr>
                <w:rFonts w:ascii="Times New Roman" w:eastAsia="仿宋_GB2312" w:hAnsi="Times New Roman" w:cs="仿宋_GB2312" w:hint="eastAsia"/>
                <w:b/>
                <w:bCs/>
                <w:sz w:val="28"/>
                <w:szCs w:val="28"/>
              </w:rPr>
              <w:t>成果简介（不超过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DA1B8A">
        <w:trPr>
          <w:cantSplit/>
          <w:trHeight w:val="2012"/>
          <w:jc w:val="center"/>
        </w:trPr>
        <w:tc>
          <w:tcPr>
            <w:tcW w:w="9060" w:type="dxa"/>
            <w:gridSpan w:val="5"/>
          </w:tcPr>
          <w:p w:rsidR="00DA1B8A" w:rsidRDefault="001D39B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2.</w:t>
            </w:r>
            <w:r w:rsidR="004361E7">
              <w:rPr>
                <w:rFonts w:ascii="Times New Roman" w:eastAsia="仿宋_GB2312" w:hAnsi="Times New Roman" w:cs="仿宋_GB2312" w:hint="eastAsia"/>
                <w:b/>
                <w:bCs/>
                <w:sz w:val="28"/>
                <w:szCs w:val="28"/>
              </w:rPr>
              <w:t>成果主要解决的教育</w:t>
            </w:r>
            <w:r>
              <w:rPr>
                <w:rFonts w:ascii="Times New Roman" w:eastAsia="仿宋_GB2312" w:hAnsi="Times New Roman" w:cs="仿宋_GB2312" w:hint="eastAsia"/>
                <w:b/>
                <w:bCs/>
                <w:sz w:val="28"/>
                <w:szCs w:val="28"/>
              </w:rPr>
              <w:t>问题及解决方案（不超过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DA1B8A">
        <w:trPr>
          <w:cantSplit/>
          <w:trHeight w:val="1797"/>
          <w:jc w:val="center"/>
        </w:trPr>
        <w:tc>
          <w:tcPr>
            <w:tcW w:w="9060" w:type="dxa"/>
            <w:gridSpan w:val="5"/>
          </w:tcPr>
          <w:p w:rsidR="00DA1B8A" w:rsidRDefault="001D39B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3.</w:t>
            </w:r>
            <w:r>
              <w:rPr>
                <w:rFonts w:ascii="Times New Roman" w:eastAsia="仿宋_GB2312" w:hAnsi="Times New Roman" w:cs="仿宋_GB2312" w:hint="eastAsia"/>
                <w:b/>
                <w:bCs/>
                <w:sz w:val="28"/>
                <w:szCs w:val="28"/>
              </w:rPr>
              <w:t>成果的创新点（不超过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DA1B8A">
        <w:trPr>
          <w:cantSplit/>
          <w:trHeight w:val="2092"/>
          <w:jc w:val="center"/>
        </w:trPr>
        <w:tc>
          <w:tcPr>
            <w:tcW w:w="9060" w:type="dxa"/>
            <w:gridSpan w:val="5"/>
          </w:tcPr>
          <w:p w:rsidR="00DA1B8A" w:rsidRDefault="001D39B2">
            <w:pPr>
              <w:spacing w:line="400" w:lineRule="exact"/>
              <w:ind w:left="27"/>
              <w:rPr>
                <w:rFonts w:ascii="Times New Roman" w:eastAsia="仿宋_GB2312" w:hAnsi="Times New Roman" w:cs="仿宋_GB2312"/>
                <w:sz w:val="30"/>
                <w:szCs w:val="30"/>
              </w:rPr>
            </w:pPr>
            <w:r>
              <w:rPr>
                <w:rFonts w:ascii="Times New Roman" w:eastAsia="仿宋_GB2312" w:hAnsi="Times New Roman" w:cs="仿宋_GB2312" w:hint="eastAsia"/>
                <w:b/>
                <w:bCs/>
                <w:sz w:val="28"/>
                <w:szCs w:val="28"/>
              </w:rPr>
              <w:t>4.</w:t>
            </w:r>
            <w:r>
              <w:rPr>
                <w:rFonts w:ascii="Times New Roman" w:eastAsia="仿宋_GB2312" w:hAnsi="Times New Roman" w:cs="仿宋_GB2312" w:hint="eastAsia"/>
                <w:b/>
                <w:bCs/>
                <w:sz w:val="28"/>
                <w:szCs w:val="28"/>
              </w:rPr>
              <w:t>成果的推广应用效果（不超过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bl>
    <w:p w:rsidR="00DA1B8A" w:rsidRDefault="00DA1B8A">
      <w:pPr>
        <w:rPr>
          <w:rFonts w:ascii="Times New Roman" w:eastAsia="黑体" w:hAnsi="Times New Roman"/>
          <w:sz w:val="32"/>
          <w:szCs w:val="32"/>
        </w:rPr>
      </w:pPr>
    </w:p>
    <w:p w:rsidR="00DA1B8A" w:rsidRDefault="001D39B2">
      <w:pPr>
        <w:rPr>
          <w:rFonts w:ascii="Times New Roman" w:eastAsia="黑体" w:hAnsi="Times New Roman"/>
          <w:sz w:val="32"/>
          <w:szCs w:val="32"/>
        </w:rPr>
      </w:pPr>
      <w:r>
        <w:rPr>
          <w:rFonts w:ascii="Times New Roman" w:eastAsia="黑体" w:hAnsi="Times New Roman" w:hint="eastAsia"/>
          <w:sz w:val="32"/>
          <w:szCs w:val="32"/>
        </w:rPr>
        <w:lastRenderedPageBreak/>
        <w:t>二、主要完成人情况</w:t>
      </w:r>
    </w:p>
    <w:tbl>
      <w:tblPr>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4"/>
        <w:gridCol w:w="2895"/>
        <w:gridCol w:w="1144"/>
        <w:gridCol w:w="930"/>
        <w:gridCol w:w="900"/>
        <w:gridCol w:w="1125"/>
      </w:tblGrid>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姓名</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1144" w:type="dxa"/>
            <w:tcBorders>
              <w:top w:val="single" w:sz="8" w:space="0" w:color="auto"/>
              <w:left w:val="single" w:sz="8" w:space="0" w:color="auto"/>
              <w:bottom w:val="single" w:sz="8" w:space="0" w:color="auto"/>
              <w:right w:val="single" w:sz="8" w:space="0" w:color="auto"/>
            </w:tcBorders>
            <w:vAlign w:val="center"/>
          </w:tcPr>
          <w:p w:rsidR="00DA1B8A" w:rsidRDefault="001D39B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性别</w:t>
            </w:r>
          </w:p>
        </w:tc>
        <w:tc>
          <w:tcPr>
            <w:tcW w:w="930"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900" w:type="dxa"/>
            <w:tcBorders>
              <w:top w:val="single" w:sz="8" w:space="0" w:color="auto"/>
              <w:left w:val="single" w:sz="8" w:space="0" w:color="auto"/>
              <w:bottom w:val="single" w:sz="8" w:space="0" w:color="auto"/>
              <w:right w:val="single" w:sz="8" w:space="0" w:color="auto"/>
            </w:tcBorders>
            <w:vAlign w:val="center"/>
          </w:tcPr>
          <w:p w:rsidR="00DA1B8A" w:rsidRDefault="001D39B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112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政治面貌</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民族</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出生年月</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工龄</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教龄</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工作单位</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现任职务</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最后学历</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职称</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现从事工作及专业领域</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移动电话</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电子邮箱</w:t>
            </w:r>
          </w:p>
        </w:tc>
        <w:tc>
          <w:tcPr>
            <w:tcW w:w="2895" w:type="dxa"/>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jc w:val="center"/>
              <w:rPr>
                <w:rFonts w:ascii="Times New Roman" w:eastAsia="仿宋_GB2312" w:hAnsi="Times New Roman" w:cs="仿宋_GB2312"/>
                <w:sz w:val="28"/>
                <w:szCs w:val="28"/>
              </w:rPr>
            </w:pPr>
          </w:p>
        </w:tc>
      </w:tr>
      <w:tr w:rsidR="00DA1B8A">
        <w:trPr>
          <w:trHeight w:val="1647"/>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何时何地</w:t>
            </w:r>
          </w:p>
          <w:p w:rsidR="00DA1B8A" w:rsidRDefault="001D39B2">
            <w:pPr>
              <w:pStyle w:val="1"/>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曾受何种奖励</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spacing w:line="440" w:lineRule="exact"/>
              <w:jc w:val="left"/>
              <w:rPr>
                <w:rFonts w:ascii="Times New Roman" w:eastAsia="仿宋_GB2312" w:hAnsi="Times New Roman" w:cs="仿宋_GB2312"/>
                <w:sz w:val="28"/>
                <w:szCs w:val="28"/>
              </w:rPr>
            </w:pPr>
          </w:p>
        </w:tc>
      </w:tr>
      <w:tr w:rsidR="00DA1B8A">
        <w:trPr>
          <w:trHeight w:val="1198"/>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主要贡献</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rPr>
                <w:rFonts w:ascii="Times New Roman" w:eastAsia="仿宋_GB2312" w:hAnsi="Times New Roman" w:cs="仿宋_GB2312"/>
                <w:sz w:val="28"/>
                <w:szCs w:val="28"/>
              </w:rPr>
            </w:pPr>
          </w:p>
        </w:tc>
      </w:tr>
      <w:tr w:rsidR="00DA1B8A" w:rsidTr="004361E7">
        <w:trPr>
          <w:trHeight w:val="3881"/>
        </w:trPr>
        <w:tc>
          <w:tcPr>
            <w:tcW w:w="1534" w:type="dxa"/>
            <w:tcBorders>
              <w:top w:val="single" w:sz="8" w:space="0" w:color="auto"/>
              <w:left w:val="single" w:sz="8" w:space="0" w:color="auto"/>
              <w:bottom w:val="single" w:sz="8" w:space="0" w:color="auto"/>
              <w:right w:val="single" w:sz="8" w:space="0" w:color="auto"/>
            </w:tcBorders>
            <w:vAlign w:val="center"/>
          </w:tcPr>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承</w:t>
            </w:r>
          </w:p>
          <w:p w:rsidR="00DA1B8A" w:rsidRDefault="001D39B2">
            <w:pPr>
              <w:pStyle w:val="1"/>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诺</w:t>
            </w:r>
          </w:p>
        </w:tc>
        <w:tc>
          <w:tcPr>
            <w:tcW w:w="6994" w:type="dxa"/>
            <w:gridSpan w:val="5"/>
            <w:tcBorders>
              <w:top w:val="single" w:sz="8" w:space="0" w:color="auto"/>
              <w:left w:val="single" w:sz="8" w:space="0" w:color="auto"/>
              <w:bottom w:val="single" w:sz="8" w:space="0" w:color="auto"/>
              <w:right w:val="single" w:sz="8" w:space="0" w:color="auto"/>
            </w:tcBorders>
            <w:vAlign w:val="bottom"/>
          </w:tcPr>
          <w:p w:rsidR="00DA1B8A" w:rsidRDefault="001D39B2" w:rsidP="004361E7">
            <w:pPr>
              <w:pStyle w:val="1"/>
              <w:adjustRightInd w:val="0"/>
              <w:snapToGrid w:val="0"/>
              <w:spacing w:beforeLines="50" w:before="156"/>
              <w:ind w:firstLine="560"/>
              <w:jc w:val="left"/>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DA1B8A" w:rsidRDefault="001D39B2" w:rsidP="004361E7">
            <w:pPr>
              <w:adjustRightInd w:val="0"/>
              <w:snapToGrid w:val="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本</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签</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名：</w:t>
            </w:r>
          </w:p>
          <w:p w:rsidR="00DA1B8A" w:rsidRDefault="001D39B2" w:rsidP="004361E7">
            <w:pPr>
              <w:adjustRightInd w:val="0"/>
              <w:snapToGrid w:val="0"/>
              <w:ind w:firstLineChars="1300" w:firstLine="3640"/>
              <w:rPr>
                <w:rFonts w:ascii="Times New Roman" w:eastAsia="仿宋_GB2312" w:hAnsi="Times New Roman" w:cs="仿宋_GB2312"/>
                <w:sz w:val="28"/>
                <w:szCs w:val="28"/>
              </w:rPr>
            </w:pP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p w:rsidR="00DA1B8A" w:rsidRDefault="00DA1B8A" w:rsidP="004361E7">
            <w:pPr>
              <w:adjustRightInd w:val="0"/>
              <w:snapToGrid w:val="0"/>
              <w:ind w:firstLineChars="2900" w:firstLine="8120"/>
              <w:jc w:val="right"/>
              <w:rPr>
                <w:rFonts w:ascii="Times New Roman" w:eastAsia="仿宋_GB2312" w:hAnsi="Times New Roman" w:cs="仿宋_GB2312"/>
                <w:sz w:val="28"/>
                <w:szCs w:val="28"/>
              </w:rPr>
            </w:pPr>
          </w:p>
        </w:tc>
      </w:tr>
    </w:tbl>
    <w:p w:rsidR="0094030D" w:rsidRDefault="0094030D" w:rsidP="0094030D">
      <w:pPr>
        <w:spacing w:beforeLines="50" w:before="156"/>
        <w:rPr>
          <w:rFonts w:ascii="仿宋" w:eastAsia="仿宋" w:hAnsi="仿宋"/>
          <w:sz w:val="24"/>
        </w:rPr>
      </w:pPr>
      <w:r>
        <w:rPr>
          <w:rFonts w:ascii="仿宋" w:eastAsia="仿宋" w:hAnsi="仿宋" w:hint="eastAsia"/>
          <w:sz w:val="24"/>
        </w:rPr>
        <w:t xml:space="preserve">注:主要完成人多于1人时，此页可复制填写，成果完成人不超过6名。 </w:t>
      </w:r>
    </w:p>
    <w:p w:rsidR="00DA1B8A" w:rsidRPr="0094030D" w:rsidRDefault="00DA1B8A">
      <w:pPr>
        <w:spacing w:line="400" w:lineRule="exact"/>
        <w:ind w:left="-3"/>
        <w:jc w:val="left"/>
        <w:rPr>
          <w:rFonts w:ascii="Times New Roman" w:eastAsia="仿宋_GB2312" w:hAnsi="Times New Roman" w:cs="仿宋"/>
          <w:sz w:val="28"/>
          <w:szCs w:val="28"/>
        </w:rPr>
      </w:pPr>
    </w:p>
    <w:p w:rsidR="00DA1B8A" w:rsidRDefault="001D39B2">
      <w:pPr>
        <w:rPr>
          <w:rFonts w:ascii="Times New Roman" w:eastAsia="黑体" w:hAnsi="Times New Roman"/>
          <w:sz w:val="32"/>
          <w:szCs w:val="32"/>
        </w:rPr>
      </w:pPr>
      <w:r>
        <w:rPr>
          <w:rFonts w:ascii="Times New Roman" w:eastAsia="黑体" w:hAnsi="Times New Roman" w:hint="eastAsia"/>
          <w:sz w:val="32"/>
          <w:szCs w:val="32"/>
        </w:rPr>
        <w:lastRenderedPageBreak/>
        <w:t>三、主要完成单位情况</w:t>
      </w:r>
    </w:p>
    <w:tbl>
      <w:tblPr>
        <w:tblW w:w="8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757"/>
      </w:tblGrid>
      <w:tr w:rsidR="00DA1B8A">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单位名称</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r>
      <w:tr w:rsidR="00DA1B8A">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系</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757" w:type="dxa"/>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r>
      <w:tr w:rsidR="00DA1B8A">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3734" w:type="dxa"/>
            <w:gridSpan w:val="3"/>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r>
      <w:tr w:rsidR="00DA1B8A">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主管部门</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r>
      <w:tr w:rsidR="00DA1B8A">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tc>
      </w:tr>
      <w:tr w:rsidR="00DA1B8A">
        <w:trPr>
          <w:trHeight w:val="3932"/>
          <w:jc w:val="center"/>
        </w:trPr>
        <w:tc>
          <w:tcPr>
            <w:tcW w:w="1459" w:type="dxa"/>
            <w:tcBorders>
              <w:top w:val="single" w:sz="8" w:space="0" w:color="auto"/>
              <w:left w:val="single" w:sz="8" w:space="0" w:color="auto"/>
              <w:bottom w:val="single" w:sz="8" w:space="0" w:color="auto"/>
              <w:right w:val="single" w:sz="8" w:space="0" w:color="auto"/>
            </w:tcBorders>
            <w:vAlign w:val="center"/>
          </w:tcPr>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w:t>
            </w:r>
          </w:p>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要</w:t>
            </w:r>
          </w:p>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贡</w:t>
            </w:r>
          </w:p>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献</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DA1B8A">
            <w:pPr>
              <w:spacing w:line="400" w:lineRule="exact"/>
              <w:ind w:left="27"/>
              <w:jc w:val="center"/>
              <w:rPr>
                <w:rFonts w:ascii="Times New Roman" w:eastAsia="仿宋_GB2312" w:hAnsi="Times New Roman" w:cs="仿宋_GB2312"/>
                <w:sz w:val="28"/>
                <w:szCs w:val="28"/>
              </w:rPr>
            </w:pPr>
          </w:p>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位</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盖</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章</w:t>
            </w:r>
          </w:p>
          <w:p w:rsidR="00DA1B8A" w:rsidRDefault="001D39B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tc>
      </w:tr>
    </w:tbl>
    <w:p w:rsidR="00DA1B8A" w:rsidRDefault="004361E7">
      <w:pPr>
        <w:rPr>
          <w:b/>
          <w:sz w:val="24"/>
        </w:rPr>
      </w:pPr>
      <w:r>
        <w:rPr>
          <w:rFonts w:ascii="仿宋" w:eastAsia="仿宋" w:hAnsi="仿宋" w:hint="eastAsia"/>
          <w:sz w:val="24"/>
        </w:rPr>
        <w:t>注:</w:t>
      </w:r>
      <w:r w:rsidR="0094030D">
        <w:rPr>
          <w:rFonts w:ascii="仿宋" w:eastAsia="仿宋" w:hAnsi="仿宋" w:hint="eastAsia"/>
          <w:sz w:val="24"/>
        </w:rPr>
        <w:t>联合申请项目此页可复制填写，主要完成单位不</w:t>
      </w:r>
      <w:r>
        <w:rPr>
          <w:rFonts w:ascii="仿宋" w:eastAsia="仿宋" w:hAnsi="仿宋" w:hint="eastAsia"/>
          <w:sz w:val="24"/>
        </w:rPr>
        <w:t>超过3个。</w:t>
      </w:r>
    </w:p>
    <w:p w:rsidR="004361E7" w:rsidRDefault="004361E7">
      <w:pPr>
        <w:rPr>
          <w:rFonts w:ascii="Times New Roman" w:eastAsia="黑体" w:hAnsi="Times New Roman"/>
          <w:sz w:val="32"/>
          <w:szCs w:val="32"/>
        </w:rPr>
      </w:pPr>
    </w:p>
    <w:p w:rsidR="00DA1B8A" w:rsidRDefault="001D39B2">
      <w:pPr>
        <w:rPr>
          <w:rFonts w:ascii="Times New Roman" w:eastAsia="黑体" w:hAnsi="Times New Roman"/>
          <w:sz w:val="32"/>
          <w:szCs w:val="32"/>
        </w:rPr>
      </w:pPr>
      <w:r>
        <w:rPr>
          <w:rFonts w:ascii="Times New Roman" w:eastAsia="黑体" w:hAnsi="Times New Roman" w:hint="eastAsia"/>
          <w:sz w:val="32"/>
          <w:szCs w:val="32"/>
        </w:rPr>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DA1B8A">
        <w:trPr>
          <w:trHeight w:val="4399"/>
          <w:jc w:val="center"/>
        </w:trPr>
        <w:tc>
          <w:tcPr>
            <w:tcW w:w="1072" w:type="dxa"/>
            <w:tcBorders>
              <w:top w:val="single" w:sz="4" w:space="0" w:color="auto"/>
              <w:left w:val="single" w:sz="4" w:space="0" w:color="auto"/>
              <w:bottom w:val="single" w:sz="4" w:space="0" w:color="auto"/>
              <w:right w:val="single" w:sz="4" w:space="0" w:color="auto"/>
            </w:tcBorders>
            <w:vAlign w:val="center"/>
          </w:tcPr>
          <w:p w:rsidR="00DA1B8A" w:rsidRDefault="00DA1B8A">
            <w:pPr>
              <w:spacing w:line="400" w:lineRule="exact"/>
              <w:ind w:left="-62"/>
              <w:jc w:val="center"/>
              <w:rPr>
                <w:rFonts w:ascii="Times New Roman" w:eastAsia="仿宋_GB2312" w:hAnsi="Times New Roman" w:cs="仿宋"/>
                <w:sz w:val="30"/>
                <w:szCs w:val="30"/>
              </w:rPr>
            </w:pP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推</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荐</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tcPr>
          <w:p w:rsidR="00DA1B8A" w:rsidRDefault="001D39B2">
            <w:pPr>
              <w:spacing w:line="400" w:lineRule="exact"/>
              <w:jc w:val="left"/>
              <w:rPr>
                <w:rFonts w:ascii="Times New Roman" w:eastAsia="仿宋_GB2312" w:hAnsi="Times New Roman" w:cs="仿宋"/>
                <w:sz w:val="30"/>
                <w:szCs w:val="30"/>
              </w:rPr>
            </w:pPr>
            <w:r>
              <w:rPr>
                <w:rFonts w:ascii="Times New Roman" w:eastAsia="仿宋_GB2312" w:hAnsi="Times New Roman" w:cs="仿宋" w:hint="eastAsia"/>
                <w:sz w:val="28"/>
                <w:szCs w:val="28"/>
              </w:rPr>
              <w:t>（本栏由推荐单位填写，根据成果创新性特点、水平和应用情况写明推荐理由和结论性意见）</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 xml:space="preserve">    </w:t>
            </w:r>
          </w:p>
          <w:p w:rsidR="00DA1B8A" w:rsidRDefault="00DA1B8A">
            <w:pPr>
              <w:wordWrap w:val="0"/>
              <w:spacing w:line="400" w:lineRule="exact"/>
              <w:jc w:val="right"/>
              <w:rPr>
                <w:rFonts w:ascii="Times New Roman" w:eastAsia="仿宋_GB2312" w:hAnsi="Times New Roman" w:cs="仿宋"/>
                <w:sz w:val="30"/>
                <w:szCs w:val="30"/>
              </w:rPr>
            </w:pPr>
          </w:p>
          <w:p w:rsidR="00DA1B8A" w:rsidRDefault="00DA1B8A">
            <w:pPr>
              <w:wordWrap w:val="0"/>
              <w:spacing w:line="400" w:lineRule="exact"/>
              <w:jc w:val="right"/>
              <w:rPr>
                <w:rFonts w:ascii="Times New Roman" w:eastAsia="仿宋_GB2312" w:hAnsi="Times New Roman" w:cs="仿宋"/>
                <w:sz w:val="30"/>
                <w:szCs w:val="30"/>
              </w:rPr>
            </w:pPr>
          </w:p>
          <w:p w:rsidR="00DA1B8A" w:rsidRDefault="00DA1B8A">
            <w:pPr>
              <w:wordWrap w:val="0"/>
              <w:spacing w:line="400" w:lineRule="exact"/>
              <w:jc w:val="right"/>
              <w:rPr>
                <w:rFonts w:ascii="Times New Roman" w:eastAsia="仿宋_GB2312" w:hAnsi="Times New Roman" w:cs="仿宋"/>
                <w:sz w:val="30"/>
                <w:szCs w:val="30"/>
              </w:rPr>
            </w:pPr>
          </w:p>
          <w:p w:rsidR="00DA1B8A" w:rsidRDefault="00DA1B8A">
            <w:pPr>
              <w:wordWrap w:val="0"/>
              <w:spacing w:line="400" w:lineRule="exact"/>
              <w:jc w:val="right"/>
              <w:rPr>
                <w:rFonts w:ascii="Times New Roman" w:eastAsia="仿宋_GB2312" w:hAnsi="Times New Roman" w:cs="仿宋"/>
                <w:sz w:val="30"/>
                <w:szCs w:val="30"/>
              </w:rPr>
            </w:pPr>
          </w:p>
          <w:p w:rsidR="00DA1B8A" w:rsidRDefault="00DA1B8A">
            <w:pPr>
              <w:wordWrap w:val="0"/>
              <w:spacing w:line="400" w:lineRule="exact"/>
              <w:jc w:val="right"/>
              <w:rPr>
                <w:rFonts w:ascii="Times New Roman" w:eastAsia="仿宋_GB2312" w:hAnsi="Times New Roman" w:cs="仿宋"/>
                <w:sz w:val="30"/>
                <w:szCs w:val="30"/>
              </w:rPr>
            </w:pPr>
          </w:p>
          <w:p w:rsidR="00DA1B8A" w:rsidRDefault="001D39B2">
            <w:pPr>
              <w:wordWrap w:val="0"/>
              <w:spacing w:line="400" w:lineRule="exact"/>
              <w:jc w:val="right"/>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推荐单位盖章</w:t>
            </w:r>
            <w:r>
              <w:rPr>
                <w:rFonts w:ascii="Times New Roman" w:eastAsia="仿宋_GB2312" w:hAnsi="Times New Roman" w:cs="仿宋" w:hint="eastAsia"/>
                <w:sz w:val="30"/>
                <w:szCs w:val="30"/>
              </w:rPr>
              <w:t>:</w:t>
            </w:r>
            <w:r>
              <w:rPr>
                <w:rFonts w:ascii="Times New Roman" w:eastAsia="仿宋_GB2312" w:hAnsi="Times New Roman" w:cs="仿宋"/>
                <w:sz w:val="30"/>
                <w:szCs w:val="30"/>
              </w:rPr>
              <w:t xml:space="preserve">          </w:t>
            </w:r>
          </w:p>
          <w:p w:rsidR="00DA1B8A" w:rsidRDefault="001D39B2">
            <w:pPr>
              <w:wordWrap w:val="0"/>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sz w:val="30"/>
                <w:szCs w:val="30"/>
              </w:rPr>
              <w:t>日</w:t>
            </w:r>
            <w:r>
              <w:rPr>
                <w:rFonts w:ascii="Times New Roman" w:eastAsia="仿宋_GB2312" w:hAnsi="Times New Roman" w:cs="仿宋"/>
                <w:sz w:val="30"/>
                <w:szCs w:val="30"/>
              </w:rPr>
              <w:t xml:space="preserve">    </w:t>
            </w:r>
          </w:p>
        </w:tc>
      </w:tr>
    </w:tbl>
    <w:p w:rsidR="00DA1B8A" w:rsidRDefault="001D39B2">
      <w:pPr>
        <w:rPr>
          <w:rFonts w:ascii="Times New Roman" w:eastAsia="黑体" w:hAnsi="Times New Roman"/>
          <w:sz w:val="32"/>
          <w:szCs w:val="32"/>
        </w:rPr>
      </w:pPr>
      <w:r>
        <w:rPr>
          <w:rFonts w:ascii="Times New Roman" w:eastAsia="黑体" w:hAnsi="Times New Roman" w:hint="eastAsia"/>
          <w:sz w:val="32"/>
          <w:szCs w:val="32"/>
        </w:rPr>
        <w:lastRenderedPageBreak/>
        <w:t>五、评审意见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DA1B8A">
        <w:trPr>
          <w:trHeight w:val="6054"/>
          <w:jc w:val="center"/>
        </w:trPr>
        <w:tc>
          <w:tcPr>
            <w:tcW w:w="1072" w:type="dxa"/>
            <w:tcBorders>
              <w:top w:val="single" w:sz="4" w:space="0" w:color="auto"/>
              <w:left w:val="single" w:sz="4" w:space="0" w:color="auto"/>
              <w:bottom w:val="single" w:sz="4" w:space="0" w:color="auto"/>
              <w:right w:val="single" w:sz="4" w:space="0" w:color="auto"/>
            </w:tcBorders>
            <w:vAlign w:val="center"/>
          </w:tcPr>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评</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审</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vAlign w:val="bottom"/>
          </w:tcPr>
          <w:p w:rsidR="00DA1B8A" w:rsidRDefault="001D39B2">
            <w:pPr>
              <w:spacing w:line="400" w:lineRule="exact"/>
              <w:ind w:firstLineChars="800" w:firstLine="2400"/>
              <w:rPr>
                <w:rFonts w:ascii="Times New Roman" w:eastAsia="仿宋_GB2312" w:hAnsi="Times New Roman" w:cs="仿宋"/>
                <w:sz w:val="30"/>
                <w:szCs w:val="30"/>
              </w:rPr>
            </w:pPr>
            <w:r>
              <w:rPr>
                <w:rFonts w:ascii="Times New Roman" w:eastAsia="仿宋_GB2312" w:hAnsi="Times New Roman" w:cs="仿宋" w:hint="eastAsia"/>
                <w:sz w:val="30"/>
                <w:szCs w:val="30"/>
              </w:rPr>
              <w:t>评审委员会主任委员签字：</w:t>
            </w:r>
          </w:p>
          <w:p w:rsidR="00DA1B8A" w:rsidRDefault="001D39B2">
            <w:pPr>
              <w:spacing w:line="400" w:lineRule="exact"/>
              <w:ind w:firstLineChars="1000" w:firstLine="3000"/>
              <w:rPr>
                <w:rFonts w:ascii="Times New Roman" w:eastAsia="仿宋_GB2312" w:hAnsi="Times New Roman" w:cs="仿宋"/>
                <w:sz w:val="30"/>
                <w:szCs w:val="30"/>
              </w:rPr>
            </w:pPr>
            <w:r>
              <w:rPr>
                <w:rFonts w:ascii="Times New Roman" w:eastAsia="仿宋_GB2312" w:hAnsi="Times New Roman" w:cs="仿宋" w:hint="eastAsia"/>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日</w:t>
            </w:r>
          </w:p>
          <w:p w:rsidR="00DA1B8A" w:rsidRDefault="00DA1B8A">
            <w:pPr>
              <w:spacing w:line="400" w:lineRule="exact"/>
              <w:ind w:firstLineChars="1800" w:firstLine="5400"/>
              <w:rPr>
                <w:rFonts w:ascii="Times New Roman" w:eastAsia="仿宋_GB2312" w:hAnsi="Times New Roman" w:cs="仿宋"/>
                <w:sz w:val="30"/>
                <w:szCs w:val="30"/>
              </w:rPr>
            </w:pPr>
          </w:p>
        </w:tc>
      </w:tr>
      <w:tr w:rsidR="00DA1B8A">
        <w:trPr>
          <w:trHeight w:val="6652"/>
          <w:jc w:val="center"/>
        </w:trPr>
        <w:tc>
          <w:tcPr>
            <w:tcW w:w="1072" w:type="dxa"/>
            <w:tcBorders>
              <w:top w:val="single" w:sz="4" w:space="0" w:color="auto"/>
              <w:left w:val="single" w:sz="4" w:space="0" w:color="auto"/>
              <w:bottom w:val="single" w:sz="4" w:space="0" w:color="auto"/>
              <w:right w:val="single" w:sz="4" w:space="0" w:color="auto"/>
            </w:tcBorders>
            <w:vAlign w:val="center"/>
          </w:tcPr>
          <w:p w:rsidR="00DA1B8A" w:rsidRDefault="001D39B2">
            <w:pPr>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审</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定</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p w:rsidR="00DA1B8A" w:rsidRDefault="001D39B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（学会）</w:t>
            </w:r>
          </w:p>
        </w:tc>
        <w:tc>
          <w:tcPr>
            <w:tcW w:w="7982" w:type="dxa"/>
            <w:tcBorders>
              <w:top w:val="single" w:sz="4" w:space="0" w:color="auto"/>
              <w:left w:val="single" w:sz="4" w:space="0" w:color="auto"/>
              <w:bottom w:val="single" w:sz="4" w:space="0" w:color="auto"/>
              <w:right w:val="single" w:sz="4" w:space="0" w:color="auto"/>
            </w:tcBorders>
            <w:vAlign w:val="bottom"/>
          </w:tcPr>
          <w:p w:rsidR="00DA1B8A" w:rsidRDefault="00DA1B8A">
            <w:pPr>
              <w:spacing w:line="400" w:lineRule="exact"/>
              <w:rPr>
                <w:rFonts w:ascii="Times New Roman" w:eastAsia="仿宋_GB2312" w:hAnsi="Times New Roman" w:cs="仿宋"/>
                <w:sz w:val="30"/>
                <w:szCs w:val="30"/>
              </w:rPr>
            </w:pPr>
          </w:p>
          <w:p w:rsidR="00DA1B8A" w:rsidRDefault="001D39B2">
            <w:pPr>
              <w:spacing w:line="400" w:lineRule="exact"/>
              <w:ind w:firstLineChars="1450" w:firstLine="4350"/>
              <w:rPr>
                <w:rFonts w:ascii="Times New Roman" w:eastAsia="仿宋_GB2312" w:hAnsi="Times New Roman" w:cs="仿宋"/>
                <w:sz w:val="30"/>
                <w:szCs w:val="30"/>
                <w:u w:val="single"/>
              </w:rPr>
            </w:pPr>
            <w:r>
              <w:rPr>
                <w:rFonts w:ascii="Times New Roman" w:eastAsia="仿宋_GB2312" w:hAnsi="Times New Roman" w:cs="仿宋" w:hint="eastAsia"/>
                <w:sz w:val="30"/>
                <w:szCs w:val="30"/>
              </w:rPr>
              <w:t>签字：</w:t>
            </w:r>
          </w:p>
          <w:p w:rsidR="00DA1B8A" w:rsidRDefault="00DA1B8A">
            <w:pPr>
              <w:spacing w:line="400" w:lineRule="exact"/>
              <w:jc w:val="right"/>
              <w:rPr>
                <w:rFonts w:ascii="Times New Roman" w:eastAsia="仿宋_GB2312" w:hAnsi="Times New Roman" w:cs="仿宋"/>
                <w:sz w:val="30"/>
                <w:szCs w:val="30"/>
              </w:rPr>
            </w:pPr>
          </w:p>
          <w:p w:rsidR="00DA1B8A" w:rsidRDefault="001D39B2">
            <w:pPr>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年</w:t>
            </w: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月</w:t>
            </w: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日</w:t>
            </w:r>
          </w:p>
          <w:p w:rsidR="00DA1B8A" w:rsidRDefault="00DA1B8A">
            <w:pPr>
              <w:spacing w:line="400" w:lineRule="exact"/>
              <w:jc w:val="right"/>
              <w:rPr>
                <w:rFonts w:ascii="Times New Roman" w:eastAsia="仿宋_GB2312" w:hAnsi="Times New Roman" w:cs="仿宋"/>
                <w:sz w:val="30"/>
                <w:szCs w:val="30"/>
              </w:rPr>
            </w:pPr>
          </w:p>
        </w:tc>
      </w:tr>
    </w:tbl>
    <w:p w:rsidR="00DA1B8A" w:rsidRDefault="00DA1B8A">
      <w:pPr>
        <w:overflowPunct w:val="0"/>
        <w:snapToGrid w:val="0"/>
        <w:spacing w:line="460" w:lineRule="exact"/>
        <w:rPr>
          <w:rFonts w:ascii="Times New Roman" w:eastAsia="方正仿宋简体" w:hAnsi="Times New Roman"/>
        </w:rPr>
      </w:pPr>
    </w:p>
    <w:sectPr w:rsidR="00DA1B8A">
      <w:pgSz w:w="11906" w:h="16838"/>
      <w:pgMar w:top="1440" w:right="1800" w:bottom="1440" w:left="1800" w:header="851" w:footer="96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50" w:rsidRDefault="00682050" w:rsidP="004361E7">
      <w:r>
        <w:separator/>
      </w:r>
    </w:p>
  </w:endnote>
  <w:endnote w:type="continuationSeparator" w:id="0">
    <w:p w:rsidR="00682050" w:rsidRDefault="00682050" w:rsidP="0043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Microsoft YaHei UI"/>
    <w:charset w:val="86"/>
    <w:family w:val="script"/>
    <w:pitch w:val="default"/>
    <w:sig w:usb0="00000000" w:usb1="00000000"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50" w:rsidRDefault="00682050" w:rsidP="004361E7">
      <w:r>
        <w:separator/>
      </w:r>
    </w:p>
  </w:footnote>
  <w:footnote w:type="continuationSeparator" w:id="0">
    <w:p w:rsidR="00682050" w:rsidRDefault="00682050" w:rsidP="0043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mOTZmMDEwMWM5NTk2Y2FkYzMwMWU2NjQzOGUzNTkifQ=="/>
    <w:docVar w:name="KSO_WPS_MARK_KEY" w:val="bf937953-cb70-4ae3-83cd-fe676ece7046"/>
  </w:docVars>
  <w:rsids>
    <w:rsidRoot w:val="02D972F6"/>
    <w:rsid w:val="000B57E8"/>
    <w:rsid w:val="001D39B2"/>
    <w:rsid w:val="004361E7"/>
    <w:rsid w:val="00650EB9"/>
    <w:rsid w:val="00682050"/>
    <w:rsid w:val="00753A29"/>
    <w:rsid w:val="008B3324"/>
    <w:rsid w:val="0094030D"/>
    <w:rsid w:val="00A01484"/>
    <w:rsid w:val="00A51155"/>
    <w:rsid w:val="00A83056"/>
    <w:rsid w:val="00BF795E"/>
    <w:rsid w:val="00D03B41"/>
    <w:rsid w:val="00DA1B8A"/>
    <w:rsid w:val="00EB1E33"/>
    <w:rsid w:val="02D972F6"/>
    <w:rsid w:val="07151F8F"/>
    <w:rsid w:val="12774EE8"/>
    <w:rsid w:val="15927786"/>
    <w:rsid w:val="18604028"/>
    <w:rsid w:val="38EA7E9D"/>
    <w:rsid w:val="3BD71262"/>
    <w:rsid w:val="6B1C4737"/>
    <w:rsid w:val="77B8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8B3E2"/>
  <w15:docId w15:val="{66FF3D35-93EA-47D1-87F6-0BA775F8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rsid w:val="004361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361E7"/>
    <w:rPr>
      <w:rFonts w:ascii="Calibri" w:hAnsi="Calibri" w:cs="黑体"/>
      <w:kern w:val="2"/>
      <w:sz w:val="18"/>
      <w:szCs w:val="18"/>
    </w:rPr>
  </w:style>
  <w:style w:type="paragraph" w:styleId="a5">
    <w:name w:val="footer"/>
    <w:basedOn w:val="a"/>
    <w:link w:val="a6"/>
    <w:rsid w:val="004361E7"/>
    <w:pPr>
      <w:tabs>
        <w:tab w:val="center" w:pos="4153"/>
        <w:tab w:val="right" w:pos="8306"/>
      </w:tabs>
      <w:snapToGrid w:val="0"/>
      <w:jc w:val="left"/>
    </w:pPr>
    <w:rPr>
      <w:sz w:val="18"/>
      <w:szCs w:val="18"/>
    </w:rPr>
  </w:style>
  <w:style w:type="character" w:customStyle="1" w:styleId="a6">
    <w:name w:val="页脚 字符"/>
    <w:basedOn w:val="a0"/>
    <w:link w:val="a5"/>
    <w:rsid w:val="004361E7"/>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黄彬</cp:lastModifiedBy>
  <cp:revision>6</cp:revision>
  <dcterms:created xsi:type="dcterms:W3CDTF">2024-09-02T08:06:00Z</dcterms:created>
  <dcterms:modified xsi:type="dcterms:W3CDTF">2024-09-04T00:52:00Z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853E492BE7F042908F765B25F8B3FC16</vt:lpwstr>
  </property>
</Properties>
</file>