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55" w:firstLineChars="200"/>
        <w:jc w:val="center"/>
        <w:textAlignment w:val="auto"/>
        <w:rPr>
          <w:rStyle w:val="4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bidi="ar"/>
        </w:rPr>
      </w:pPr>
      <w:r>
        <w:rPr>
          <w:rStyle w:val="4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val="en-US" w:eastAsia="zh-CN" w:bidi="ar"/>
        </w:rPr>
        <w:t>2023</w:t>
      </w:r>
      <w:r>
        <w:rPr>
          <w:rStyle w:val="4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bidi="ar"/>
        </w:rPr>
        <w:t>国家工业软件大会参展</w:t>
      </w:r>
      <w:r>
        <w:rPr>
          <w:rStyle w:val="4"/>
          <w:rFonts w:hint="eastAsia" w:ascii="宋体" w:hAnsi="宋体" w:eastAsia="宋体" w:cs="宋体"/>
          <w:color w:val="000000"/>
          <w:spacing w:val="8"/>
          <w:kern w:val="0"/>
          <w:sz w:val="36"/>
          <w:szCs w:val="36"/>
          <w:lang w:val="en-US" w:eastAsia="zh-CN" w:bidi="ar"/>
        </w:rPr>
        <w:t>报名表</w:t>
      </w:r>
      <w:bookmarkStart w:id="0" w:name="_GoBack"/>
      <w:bookmarkEnd w:id="0"/>
    </w:p>
    <w:p/>
    <w:tbl>
      <w:tblPr>
        <w:tblStyle w:val="2"/>
        <w:tblW w:w="890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7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单位性质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所属领域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单位简介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单位网址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法人姓名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联系人姓名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联系人邮箱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展位需求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标准展位：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</w:rPr>
              <w:t>个（展位面积：3m*3m）</w:t>
            </w:r>
          </w:p>
          <w:p>
            <w:pPr>
              <w:widowControl/>
              <w:wordWrap w:val="0"/>
              <w:rPr>
                <w:rFonts w:hint="eastAsia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  <w:t>需要电视机：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  <w:t>台（需额外付费租赁）</w:t>
            </w:r>
          </w:p>
          <w:p>
            <w:pPr>
              <w:widowControl/>
              <w:wordWrap w:val="0"/>
              <w:rPr>
                <w:rFonts w:hint="default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  <w:t>标准展位附带1张桌子，2把椅子</w:t>
            </w:r>
          </w:p>
          <w:p>
            <w:pPr>
              <w:widowControl/>
              <w:wordWrap w:val="0"/>
              <w:rPr>
                <w:rFonts w:hint="default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4"/>
                <w:lang w:val="en-US" w:eastAsia="zh-CN"/>
              </w:rPr>
              <w:t>如有特殊要求请提前联系会务组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3" w:hRule="atLeast"/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adjustRightInd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展示项目</w:t>
            </w:r>
          </w:p>
          <w:p>
            <w:pPr>
              <w:widowControl/>
              <w:wordWrap w:val="0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（图片、简介、</w:t>
            </w:r>
          </w:p>
          <w:p>
            <w:pPr>
              <w:widowControl/>
              <w:wordWrap w:val="0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LOGO）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（用于微信宣传）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jc w:val="center"/>
              <w:rPr>
                <w:rFonts w:hint="eastAsia"/>
                <w:b/>
                <w:bCs/>
                <w:color w:val="A6A6A6" w:themeColor="background1" w:themeShade="A6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sz w:val="28"/>
                <w:szCs w:val="28"/>
                <w:lang w:val="en-US" w:eastAsia="zh-CN"/>
              </w:rPr>
              <w:t>展示提纲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b/>
                <w:bCs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6A6A6" w:themeColor="background1" w:themeShade="A6"/>
                <w:sz w:val="28"/>
                <w:szCs w:val="28"/>
              </w:rPr>
              <w:t>大会建议展示的工业软件可按照以下提纲编写：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Chars="0"/>
              <w:jc w:val="left"/>
              <w:textAlignment w:val="auto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工业软件的意义、背景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Chars="0"/>
              <w:jc w:val="left"/>
              <w:textAlignment w:val="auto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工业软件依据的应用理论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Chars="0"/>
              <w:jc w:val="left"/>
              <w:textAlignment w:val="auto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模型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Chars="0"/>
              <w:jc w:val="left"/>
              <w:textAlignment w:val="auto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算法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Chars="0"/>
              <w:jc w:val="left"/>
              <w:textAlignment w:val="auto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软件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Chars="0"/>
              <w:jc w:val="left"/>
              <w:textAlignment w:val="auto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应用：效果、效益、指标、影响、作用等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60" w:firstLine="0" w:firstLineChars="0"/>
              <w:jc w:val="left"/>
              <w:textAlignment w:val="auto"/>
              <w:rPr>
                <w:rStyle w:val="4"/>
                <w:rFonts w:hint="default" w:ascii="宋体" w:hAnsi="宋体" w:eastAsia="宋体" w:cs="宋体"/>
                <w:color w:val="000000"/>
                <w:spacing w:val="8"/>
                <w:kern w:val="0"/>
                <w:sz w:val="24"/>
                <w:lang w:val="en-US" w:eastAsia="zh-CN" w:bidi="ar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（展示工业软件可以与硬件设备一起展出）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4"/>
                <w:lang w:bidi="ar"/>
              </w:rPr>
              <w:t>备注</w:t>
            </w:r>
          </w:p>
        </w:tc>
        <w:tc>
          <w:tcPr>
            <w:tcW w:w="7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wordWrap w:val="0"/>
              <w:rPr>
                <w:rFonts w:ascii="宋体" w:hAnsi="宋体" w:eastAsia="宋体" w:cs="宋体"/>
                <w:color w:val="333333"/>
                <w:spacing w:val="8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lang w:bidi="ar"/>
              </w:rPr>
              <w:t>1.单位logo源文件及营业执照扫描件请随此文件一并提交；</w:t>
            </w:r>
          </w:p>
          <w:p>
            <w:pPr>
              <w:widowControl/>
              <w:wordWrap w:val="0"/>
              <w:spacing w:beforeAutospacing="0" w:afterAutospacing="0"/>
              <w:jc w:val="both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 xml:space="preserve">2.如有其他特殊需求，请一并告知。 </w:t>
            </w:r>
          </w:p>
        </w:tc>
      </w:tr>
    </w:tbl>
    <w:p/>
    <w:sectPr>
      <w:pgSz w:w="11906" w:h="16838"/>
      <w:pgMar w:top="1440" w:right="1576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3459D"/>
    <w:multiLevelType w:val="multilevel"/>
    <w:tmpl w:val="11B3459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OTZmMDEwMWM5NTk2Y2FkYzMwMWU2NjQzOGUzNTkifQ=="/>
  </w:docVars>
  <w:rsids>
    <w:rsidRoot w:val="7C5E21D4"/>
    <w:rsid w:val="29AC279B"/>
    <w:rsid w:val="7B3C4A71"/>
    <w:rsid w:val="7C5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291</Characters>
  <Lines>0</Lines>
  <Paragraphs>0</Paragraphs>
  <TotalTime>0</TotalTime>
  <ScaleCrop>false</ScaleCrop>
  <LinksUpToDate>false</LinksUpToDate>
  <CharactersWithSpaces>302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2023-09-16T05:22:00Z</dcterms:created>
  <dc:creator>谭妍妍</dc:creator>
  <cp:lastModifiedBy>谭妍妍</cp:lastModifiedBy>
  <dcterms:modified xsi:type="dcterms:W3CDTF">2023-09-18T06:40:45Z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FCA0A6AB01AE4936A2F7A57BE46C1179</vt:lpwstr>
  </property>
</Properties>
</file>