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方正小标宋简体" w:hAnsi="方正小标宋简体" w:eastAsia="方正小标宋简体" w:cs="黑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黑体"/>
          <w:b/>
          <w:sz w:val="28"/>
          <w:szCs w:val="28"/>
        </w:rPr>
        <w:t>附件2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黑体"/>
          <w:sz w:val="32"/>
          <w:szCs w:val="32"/>
        </w:rPr>
        <w:t>会场及交通信息</w:t>
      </w:r>
    </w:p>
    <w:p>
      <w:pPr>
        <w:spacing w:line="640" w:lineRule="exact"/>
        <w:ind w:firstLine="560" w:firstLineChars="200"/>
        <w:jc w:val="left"/>
        <w:rPr>
          <w:rFonts w:cs="黑体" w:asciiTheme="majorEastAsia" w:hAnsiTheme="majorEastAsia" w:eastAsiaTheme="majorEastAsia"/>
          <w:sz w:val="28"/>
          <w:szCs w:val="28"/>
        </w:rPr>
      </w:pPr>
      <w:bookmarkStart w:id="0" w:name="_GoBack"/>
      <w:r>
        <w:rPr>
          <w:rFonts w:cs="黑体" w:asciiTheme="majorEastAsia" w:hAnsiTheme="majorEastAsia" w:eastAsiaTheme="maj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735330</wp:posOffset>
            </wp:positionH>
            <wp:positionV relativeFrom="paragraph">
              <wp:posOffset>1207770</wp:posOffset>
            </wp:positionV>
            <wp:extent cx="4000500" cy="2934335"/>
            <wp:effectExtent l="0" t="0" r="0" b="18415"/>
            <wp:wrapNone/>
            <wp:docPr id="13364023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02370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93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cs="黑体" w:asciiTheme="majorEastAsia" w:hAnsiTheme="majorEastAsia" w:eastAsiaTheme="majorEastAsia"/>
          <w:sz w:val="28"/>
          <w:szCs w:val="28"/>
        </w:rPr>
        <w:t>哈尔滨华旗饭店位于南岗经济开发区东北部红旗大街301号，坐落在哈尔滨最具现代化城市风范和魅力的经济新区，交通便利，可快捷去往哈尔滨市中心及国内各地。</w:t>
      </w:r>
    </w:p>
    <w:p>
      <w:pPr>
        <w:spacing w:line="640" w:lineRule="exact"/>
        <w:ind w:firstLine="560" w:firstLineChars="200"/>
        <w:jc w:val="left"/>
        <w:rPr>
          <w:rFonts w:cs="黑体" w:asciiTheme="majorEastAsia" w:hAnsiTheme="majorEastAsia" w:eastAsiaTheme="majorEastAsia"/>
          <w:sz w:val="28"/>
          <w:szCs w:val="28"/>
        </w:rPr>
      </w:pPr>
    </w:p>
    <w:p>
      <w:pPr>
        <w:spacing w:line="640" w:lineRule="exact"/>
        <w:ind w:firstLine="560" w:firstLineChars="200"/>
        <w:jc w:val="left"/>
        <w:rPr>
          <w:rFonts w:cs="黑体" w:asciiTheme="majorEastAsia" w:hAnsiTheme="majorEastAsia" w:eastAsiaTheme="majorEastAsia"/>
          <w:sz w:val="28"/>
          <w:szCs w:val="28"/>
        </w:rPr>
      </w:pPr>
    </w:p>
    <w:p>
      <w:pPr>
        <w:spacing w:line="640" w:lineRule="exact"/>
        <w:ind w:firstLine="560" w:firstLineChars="200"/>
        <w:jc w:val="left"/>
        <w:rPr>
          <w:rFonts w:cs="黑体" w:asciiTheme="majorEastAsia" w:hAnsiTheme="majorEastAsia" w:eastAsiaTheme="majorEastAsia"/>
          <w:sz w:val="28"/>
          <w:szCs w:val="28"/>
        </w:rPr>
      </w:pPr>
    </w:p>
    <w:p>
      <w:pPr>
        <w:spacing w:line="640" w:lineRule="exact"/>
        <w:ind w:firstLine="560" w:firstLineChars="200"/>
        <w:jc w:val="left"/>
        <w:rPr>
          <w:rFonts w:cs="黑体" w:asciiTheme="majorEastAsia" w:hAnsiTheme="majorEastAsia" w:eastAsiaTheme="majorEastAsia"/>
          <w:sz w:val="28"/>
          <w:szCs w:val="28"/>
        </w:rPr>
      </w:pPr>
    </w:p>
    <w:p>
      <w:pPr>
        <w:spacing w:line="640" w:lineRule="exact"/>
        <w:ind w:firstLine="560" w:firstLineChars="200"/>
        <w:jc w:val="left"/>
        <w:rPr>
          <w:rFonts w:cs="黑体" w:asciiTheme="majorEastAsia" w:hAnsiTheme="majorEastAsia" w:eastAsiaTheme="majorEastAsia"/>
          <w:sz w:val="28"/>
          <w:szCs w:val="28"/>
        </w:rPr>
      </w:pPr>
    </w:p>
    <w:p>
      <w:pPr>
        <w:spacing w:line="640" w:lineRule="exact"/>
        <w:ind w:firstLine="560" w:firstLineChars="200"/>
        <w:jc w:val="left"/>
        <w:rPr>
          <w:rFonts w:cs="黑体" w:asciiTheme="majorEastAsia" w:hAnsiTheme="majorEastAsia" w:eastAsiaTheme="majorEastAsia"/>
          <w:sz w:val="28"/>
          <w:szCs w:val="28"/>
        </w:rPr>
      </w:pPr>
    </w:p>
    <w:p>
      <w:pPr>
        <w:spacing w:line="640" w:lineRule="exact"/>
        <w:jc w:val="left"/>
        <w:rPr>
          <w:rFonts w:cs="黑体" w:asciiTheme="majorEastAsia" w:hAnsiTheme="majorEastAsia" w:eastAsiaTheme="majorEastAsia"/>
          <w:sz w:val="28"/>
          <w:szCs w:val="28"/>
        </w:rPr>
      </w:pPr>
    </w:p>
    <w:p>
      <w:pPr>
        <w:spacing w:line="640" w:lineRule="exact"/>
        <w:jc w:val="left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交通信息</w:t>
      </w:r>
    </w:p>
    <w:p>
      <w:pPr>
        <w:spacing w:line="640" w:lineRule="exact"/>
        <w:ind w:firstLine="560" w:firstLineChars="200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 xml:space="preserve">太平国际机场—华旗饭店 </w:t>
      </w:r>
    </w:p>
    <w:p>
      <w:pPr>
        <w:spacing w:line="640" w:lineRule="exact"/>
        <w:ind w:firstLine="560" w:firstLineChars="200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 xml:space="preserve">（1）出租车：行程约45公里，车程约1小时，费用130 元。【运营时间:24小时昼夜】 </w:t>
      </w:r>
    </w:p>
    <w:p>
      <w:pPr>
        <w:spacing w:line="640" w:lineRule="exact"/>
        <w:ind w:firstLine="560" w:firstLineChars="200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（2）机场巴士2号线：太平国际机场至华旗饭店乘坐13站到会展中心站下车，步行400m 即到华旗饭店。路程约50公里，车程约80分钟，票价20元/位。【运营 时间:08:00-凌晨01:30分(每半点、整点发车)，咨询热线:【0451-88001886】</w:t>
      </w:r>
    </w:p>
    <w:p>
      <w:pPr>
        <w:spacing w:line="640" w:lineRule="exact"/>
        <w:ind w:firstLine="560" w:firstLineChars="200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 xml:space="preserve">哈尔滨西站—华旗饭店 </w:t>
      </w:r>
    </w:p>
    <w:p>
      <w:pPr>
        <w:spacing w:line="640" w:lineRule="exact"/>
        <w:ind w:firstLine="560" w:firstLineChars="200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 xml:space="preserve">出租车：路程约16公里，车程约40分钟，费用约35元。【运营时间:24小时昼夜】 </w:t>
      </w:r>
    </w:p>
    <w:p>
      <w:pPr>
        <w:spacing w:line="640" w:lineRule="exact"/>
        <w:ind w:firstLine="560" w:firstLineChars="200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哈尔滨站—华旗饭店</w:t>
      </w:r>
    </w:p>
    <w:p>
      <w:pPr>
        <w:spacing w:line="640" w:lineRule="exact"/>
        <w:ind w:firstLine="560" w:firstLineChars="200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（1）出租车：路程约9公里，车程约25分钟，费用约20元。【运营时间:24小时昼夜】</w:t>
      </w:r>
    </w:p>
    <w:p>
      <w:pPr>
        <w:spacing w:line="640" w:lineRule="exact"/>
        <w:ind w:firstLine="560" w:firstLineChars="200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（2）公交车：抵达哈尔滨站南广场乘坐 52 路至会展中心站下车，步行约400m即到，全程8公里，约 5分钟，票价1元。【参考运营时间:06:00-19:00】</w:t>
      </w:r>
    </w:p>
    <w:p>
      <w:pPr>
        <w:spacing w:line="640" w:lineRule="exact"/>
        <w:ind w:firstLine="560" w:firstLineChars="200"/>
        <w:rPr>
          <w:rFonts w:cs="黑体" w:asciiTheme="majorEastAsia" w:hAnsiTheme="majorEastAsia" w:eastAsiaTheme="majorEastAsia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cs="黑体" w:asciiTheme="majorEastAsia" w:hAnsiTheme="majorEastAsia" w:eastAsiaTheme="majorEastAsia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cs="黑体" w:asciiTheme="majorEastAsia" w:hAnsiTheme="majorEastAsia" w:eastAsiaTheme="majorEastAsia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cs="黑体" w:asciiTheme="majorEastAsia" w:hAnsiTheme="majorEastAsia" w:eastAsiaTheme="maj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ODE4YWU1MWIwZmQwZmQyNDhhODgyNjYwMjU1ZDQifQ=="/>
  </w:docVars>
  <w:rsids>
    <w:rsidRoot w:val="2295627D"/>
    <w:rsid w:val="2295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2023-06-02T02:58:00Z</dcterms:created>
  <dc:creator>caa</dc:creator>
  <cp:lastModifiedBy>caa</cp:lastModifiedBy>
  <dcterms:modified xsi:type="dcterms:W3CDTF">2023-06-02T02:59:09Z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9BEC116CE0FD464196929D991B63B7F6_11</vt:lpwstr>
  </property>
</Properties>
</file>