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sz w:val="48"/>
          <w:szCs w:val="48"/>
          <w:highlight w:val="none"/>
        </w:rPr>
        <w:drawing>
          <wp:inline distT="0" distB="0" distL="114300" distR="114300">
            <wp:extent cx="2060575" cy="1154430"/>
            <wp:effectExtent l="0" t="0" r="15875" b="7620"/>
            <wp:docPr id="1" name="图片 1" descr="中国自动化学会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（透明背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spacing w:line="276" w:lineRule="auto"/>
        <w:jc w:val="both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中国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自动</w:t>
      </w:r>
      <w:r>
        <w:rPr>
          <w:rFonts w:hint="eastAsia" w:ascii="黑体" w:hAnsi="黑体" w:eastAsia="黑体"/>
          <w:b/>
          <w:bCs/>
          <w:sz w:val="48"/>
          <w:szCs w:val="48"/>
        </w:rPr>
        <w:t>化学会“青年人才托举工程”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申请</w:t>
      </w:r>
      <w:r>
        <w:rPr>
          <w:rFonts w:hint="eastAsia" w:ascii="黑体" w:hAnsi="黑体" w:eastAsia="黑体"/>
          <w:b/>
          <w:sz w:val="52"/>
          <w:szCs w:val="52"/>
        </w:rPr>
        <w:t>表</w:t>
      </w:r>
      <w:bookmarkStart w:id="0" w:name="_GoBack"/>
      <w:bookmarkEnd w:id="0"/>
    </w:p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年度）</w:t>
      </w:r>
    </w:p>
    <w:p/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ind w:firstLine="2259" w:firstLineChars="75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163830</wp:posOffset>
                </wp:positionV>
                <wp:extent cx="4580890" cy="254571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254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工作单位：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单位：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 w:eastAsia="仿宋_GB2312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提名专家：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pt;margin-top:12.9pt;height:200.45pt;width:360.7pt;z-index:251659264;mso-width-relative:page;mso-height-relative:page;" filled="f" stroked="f" coordsize="21600,21600" o:gfxdata="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Yb6g1wAAAAkBAAAPAAAAAAAAAAEAIAAAACIAAABkcnMvZG93bnJldi54bWxQSwECFAAUAAAACACH&#10;TuJAclW0lyUCAAAu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工作单位：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推荐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单位：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 w:eastAsia="仿宋_GB2312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提名专家：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填表时间：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0"/>
          <w:highlight w:val="none"/>
        </w:rPr>
        <w:t xml:space="preserve">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/>
          <w:sz w:val="28"/>
          <w:szCs w:val="22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基本信息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985"/>
        <w:gridCol w:w="1559"/>
        <w:gridCol w:w="375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党  派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23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工作单位及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单位是否可提供配套经费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     机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会员号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推荐单位（学会分支机构）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基础研究领域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创新创业领域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主要学历（从大专或大学填起，6项以内）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24"/>
        <w:gridCol w:w="226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主要经历（8项以内）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58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重要科技奖项情况（8项以内）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127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主要科研经历及贡献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发表论文、专著的情况</w:t>
      </w:r>
      <w:r>
        <w:rPr>
          <w:rFonts w:hint="eastAsia" w:ascii="宋体" w:hAnsi="宋体"/>
          <w:sz w:val="28"/>
          <w:szCs w:val="28"/>
          <w:highlight w:val="none"/>
        </w:rPr>
        <w:t>（限填有代表性的论文和著作）</w:t>
      </w:r>
    </w:p>
    <w:tbl>
      <w:tblPr>
        <w:tblStyle w:val="4"/>
        <w:tblW w:w="915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37"/>
        <w:gridCol w:w="1819"/>
        <w:gridCol w:w="1052"/>
        <w:gridCol w:w="1789"/>
        <w:gridCol w:w="1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论文、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论著名称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排名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发表刊物或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出版社名称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  <w:highlight w:val="none"/>
              </w:rPr>
              <w:t>检索</w:t>
            </w: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  <w:t>收录</w:t>
            </w:r>
          </w:p>
          <w:p>
            <w:pPr>
              <w:jc w:val="center"/>
              <w:rPr>
                <w:rFonts w:hint="eastAsia" w:ascii="宋体" w:hAnsi="宋体" w:eastAsia="仿宋_GB2312"/>
                <w:spacing w:val="-3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被引</w:t>
            </w:r>
          </w:p>
          <w:p>
            <w:pPr>
              <w:jc w:val="center"/>
              <w:rPr>
                <w:rFonts w:hint="eastAsia" w:ascii="宋体" w:hAnsi="宋体"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次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七、</w:t>
      </w:r>
      <w:r>
        <w:rPr>
          <w:rFonts w:hint="eastAsia" w:eastAsia="仿宋_GB2312"/>
          <w:b/>
          <w:bCs/>
          <w:kern w:val="0"/>
          <w:sz w:val="28"/>
          <w:szCs w:val="28"/>
        </w:rPr>
        <w:t>科技成果应用情况或技术推广情况</w:t>
      </w:r>
      <w:r>
        <w:rPr>
          <w:rFonts w:hint="eastAsia" w:eastAsia="仿宋_GB2312"/>
          <w:kern w:val="0"/>
          <w:sz w:val="28"/>
          <w:szCs w:val="28"/>
        </w:rPr>
        <w:t>（技术实践类、普及推广类填写，请附有关证明材料）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eastAsia="仿宋_GB2312"/>
          <w:b/>
          <w:bCs/>
          <w:kern w:val="0"/>
          <w:sz w:val="28"/>
          <w:szCs w:val="28"/>
        </w:rPr>
        <w:t>项目依托的科研平台、科研项目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托举对象在三年内的主要规划与目标（限3000字以内）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三年内主要考核目标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主要考核指标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第一年度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第二年度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第三年度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申报人、工作单位意见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声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本人对以上内容及全部附件材料进行了审查，对其客观性和真实性负责。</w:t>
            </w:r>
          </w:p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申报人签名：                   年    月    日</w:t>
            </w: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负责人签字：         单位盖章：</w:t>
            </w: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推荐人意见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3"/>
        <w:gridCol w:w="223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推荐意见1:(300字内)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本人愿意主推荐此人为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青年人才托举计划候选人并担任其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责任</w:t>
            </w:r>
            <w:r>
              <w:rPr>
                <w:rFonts w:eastAsia="楷体"/>
                <w:sz w:val="28"/>
                <w:szCs w:val="28"/>
              </w:rPr>
              <w:t>导师，我保证上述信息真实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ascii="仿宋" w:hAnsi="仿宋" w:eastAsia="仿宋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推荐意见2:(300字内)</w:t>
            </w: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推荐意见3:(300字内)</w:t>
            </w: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ascii="楷体" w:hAnsi="楷体"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</w:t>
            </w:r>
            <w:r>
              <w:rPr>
                <w:rFonts w:ascii="楷体" w:hAnsi="楷体"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F4012"/>
    <w:multiLevelType w:val="singleLevel"/>
    <w:tmpl w:val="8B1F40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BE03BB"/>
    <w:multiLevelType w:val="singleLevel"/>
    <w:tmpl w:val="9CBE0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jEzMWU1YzI3NDI0Y2U3OTkzZmI4MTYzYzI2NjIifQ=="/>
  </w:docVars>
  <w:rsids>
    <w:rsidRoot w:val="15F43D20"/>
    <w:rsid w:val="0E5E4C44"/>
    <w:rsid w:val="15F43D20"/>
    <w:rsid w:val="42290B4E"/>
    <w:rsid w:val="474F4883"/>
    <w:rsid w:val="479E04D7"/>
    <w:rsid w:val="50BF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2020-12-24T07:03:00Z</dcterms:created>
  <dc:creator>挨打要站稳</dc:creator>
  <cp:lastModifiedBy>tao</cp:lastModifiedBy>
  <dcterms:modified xsi:type="dcterms:W3CDTF">2023-05-24T01:23:20Z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949A19D164F144099A1D847E7D8E0429_13</vt:lpwstr>
  </property>
</Properties>
</file>